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D9B0" w14:textId="77777777"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14:paraId="46EAD9C6" w14:textId="77777777" w:rsidTr="00B84198">
        <w:trPr>
          <w:trHeight w:val="7059"/>
        </w:trPr>
        <w:tc>
          <w:tcPr>
            <w:tcW w:w="5321" w:type="dxa"/>
          </w:tcPr>
          <w:p w14:paraId="46EAD9B1" w14:textId="1FAD5728" w:rsidR="005523EF" w:rsidRPr="00E07B97" w:rsidRDefault="00E5311A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ADA2F" wp14:editId="6A7BA1D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-327025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EADA3B" w14:textId="51FD640A" w:rsidR="00E07B97" w:rsidRPr="00E07B97" w:rsidRDefault="0011309B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ELECTROCHEMICAL CORROSION ANALYZER</w:t>
                                  </w:r>
                                </w:p>
                                <w:p w14:paraId="46EADA3C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ADA2F" id="Rounded Rectangle 2" o:spid="_x0000_s1026" style="position:absolute;left:0;text-align:left;margin-left:-5.8pt;margin-top:-25.7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+yu1d+AAAAAL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6EADA3B" w14:textId="51FD640A" w:rsidR="00E07B97" w:rsidRPr="00E07B97" w:rsidRDefault="0011309B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ELECTROCHEMICAL CORROSION ANALYZER</w:t>
                            </w:r>
                          </w:p>
                          <w:p w14:paraId="46EADA3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6D43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64896" behindDoc="1" locked="0" layoutInCell="1" allowOverlap="1" wp14:anchorId="5E98E155" wp14:editId="21149762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544830</wp:posOffset>
                  </wp:positionV>
                  <wp:extent cx="2493645" cy="1475105"/>
                  <wp:effectExtent l="0" t="0" r="1905" b="0"/>
                  <wp:wrapNone/>
                  <wp:docPr id="98397858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B6D43" w:rsidRPr="00A040AA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8752" behindDoc="1" locked="0" layoutInCell="1" allowOverlap="1" wp14:anchorId="613121BA" wp14:editId="1AD798F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2373630</wp:posOffset>
                  </wp:positionV>
                  <wp:extent cx="2495550" cy="1844040"/>
                  <wp:effectExtent l="0" t="0" r="0" b="3810"/>
                  <wp:wrapNone/>
                  <wp:docPr id="4811967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2" w:type="dxa"/>
          </w:tcPr>
          <w:p w14:paraId="46EAD9B2" w14:textId="0CCFEC6A"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46EAD9B3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46EAD9B4" w14:textId="2746A01E" w:rsidR="005523EF" w:rsidRPr="00E07B97" w:rsidRDefault="00263154" w:rsidP="005523EF">
            <w:pPr>
              <w:rPr>
                <w:rFonts w:ascii="Segoe UI" w:hAnsi="Segoe UI" w:cs="Segoe UI"/>
                <w:bCs/>
                <w:lang w:val="en-US"/>
              </w:rPr>
            </w:pPr>
            <w:r>
              <w:rPr>
                <w:rFonts w:ascii="Segoe UI" w:hAnsi="Segoe UI" w:cs="Segoe UI"/>
                <w:bCs/>
                <w:lang w:val="en-US"/>
              </w:rPr>
              <w:t xml:space="preserve">Electrochemical Corrosion </w:t>
            </w:r>
            <w:r w:rsidR="00F106B4">
              <w:rPr>
                <w:rFonts w:ascii="Segoe UI" w:hAnsi="Segoe UI" w:cs="Segoe UI"/>
                <w:bCs/>
                <w:lang w:val="en-US"/>
              </w:rPr>
              <w:t>Analyzer</w:t>
            </w:r>
            <w:r w:rsidR="00F32D72" w:rsidRPr="00F32D72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en-US" w:eastAsia="en-IN"/>
              </w:rPr>
              <w:t xml:space="preserve"> </w:t>
            </w:r>
          </w:p>
          <w:p w14:paraId="46EAD9B5" w14:textId="77777777"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14:paraId="46EAD9B6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1005641" w14:textId="77777777" w:rsidR="007E59C8" w:rsidRPr="007E59C8" w:rsidRDefault="007E59C8" w:rsidP="007E59C8">
            <w:pPr>
              <w:rPr>
                <w:rFonts w:ascii="Segoe UI" w:hAnsi="Segoe UI" w:cs="Segoe UI"/>
                <w:bCs/>
              </w:rPr>
            </w:pPr>
            <w:r w:rsidRPr="007E59C8">
              <w:rPr>
                <w:rFonts w:ascii="Segoe UI" w:hAnsi="Segoe UI" w:cs="Segoe UI"/>
                <w:bCs/>
                <w:lang w:val="en-US"/>
              </w:rPr>
              <w:t>CH Instruments Inc., USA</w:t>
            </w:r>
          </w:p>
          <w:p w14:paraId="17D6C7F4" w14:textId="288C9332" w:rsidR="00177A19" w:rsidRPr="00177A19" w:rsidRDefault="00177A19" w:rsidP="00177A19">
            <w:pPr>
              <w:rPr>
                <w:rFonts w:ascii="Segoe UI" w:hAnsi="Segoe UI" w:cs="Segoe UI"/>
                <w:bCs/>
              </w:rPr>
            </w:pPr>
            <w:r w:rsidRPr="00177A19">
              <w:rPr>
                <w:rFonts w:ascii="Segoe UI" w:hAnsi="Segoe UI" w:cs="Segoe UI"/>
                <w:bCs/>
                <w:lang w:val="en-US"/>
              </w:rPr>
              <w:t>CHI608E Potentiostat/</w:t>
            </w:r>
            <w:r w:rsidR="00755E10" w:rsidRPr="00177A19">
              <w:rPr>
                <w:rFonts w:ascii="Segoe UI" w:hAnsi="Segoe UI" w:cs="Segoe UI"/>
                <w:bCs/>
                <w:lang w:val="en-US"/>
              </w:rPr>
              <w:t>Galvanostat</w:t>
            </w:r>
          </w:p>
          <w:p w14:paraId="46EAD9B8" w14:textId="77777777"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14:paraId="46EAD9B9" w14:textId="77777777"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46EAD9BA" w14:textId="5EF67E28" w:rsidR="005D5688" w:rsidRPr="00E07B97" w:rsidRDefault="0011309B" w:rsidP="005D5688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lang w:val="en-US"/>
              </w:rPr>
              <w:t>3224881</w:t>
            </w:r>
            <w:r w:rsidR="005D5688" w:rsidRPr="00E07B97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</w:t>
            </w:r>
          </w:p>
          <w:p w14:paraId="46EAD9BB" w14:textId="77777777" w:rsidR="005523EF" w:rsidRPr="00E07B97" w:rsidRDefault="005523EF" w:rsidP="00C76803">
            <w:pPr>
              <w:rPr>
                <w:rFonts w:ascii="Segoe UI" w:hAnsi="Segoe UI" w:cs="Segoe UI"/>
              </w:rPr>
            </w:pPr>
          </w:p>
          <w:p w14:paraId="46EAD9BC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14:paraId="46EAD9BD" w14:textId="1BF0DCD8" w:rsidR="00AC37E8" w:rsidRPr="00E07B97" w:rsidRDefault="00F01589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Electrochemical Instrument</w:t>
            </w:r>
          </w:p>
          <w:p w14:paraId="46EAD9BE" w14:textId="77777777" w:rsidR="00AC37E8" w:rsidRPr="00E07B97" w:rsidRDefault="00AC37E8" w:rsidP="00C76803">
            <w:pPr>
              <w:rPr>
                <w:rFonts w:ascii="Segoe UI" w:hAnsi="Segoe UI" w:cs="Segoe UI"/>
              </w:rPr>
            </w:pPr>
          </w:p>
          <w:p w14:paraId="46EAD9BF" w14:textId="77777777"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14:paraId="46EAD9C0" w14:textId="32D66EF8" w:rsidR="000E7990" w:rsidRPr="00E07B97" w:rsidRDefault="00F01589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Corrosion Testing</w:t>
            </w:r>
          </w:p>
          <w:p w14:paraId="46EAD9C1" w14:textId="77777777"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14:paraId="46EAD9C2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46EAD9C3" w14:textId="3B952E37" w:rsidR="000E7990" w:rsidRPr="00E07B97" w:rsidRDefault="00050052" w:rsidP="000E7990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Studying the corrosion resistance of various metals </w:t>
            </w:r>
            <w:r w:rsidR="002E13AB">
              <w:rPr>
                <w:rFonts w:ascii="Segoe UI" w:hAnsi="Segoe UI" w:cs="Segoe UI"/>
              </w:rPr>
              <w:t>and alloys.</w:t>
            </w:r>
          </w:p>
          <w:p w14:paraId="46EAD9C4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14:paraId="46EAD9C5" w14:textId="5CACA2E1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 xml:space="preserve">A </w:t>
            </w:r>
            <w:r w:rsidR="002415FB">
              <w:rPr>
                <w:rFonts w:ascii="Segoe UI" w:hAnsi="Segoe UI" w:cs="Segoe UI"/>
              </w:rPr>
              <w:t>Corrosion</w:t>
            </w:r>
            <w:r w:rsidR="002B4F8A">
              <w:rPr>
                <w:rFonts w:ascii="Segoe UI" w:hAnsi="Segoe UI" w:cs="Segoe UI"/>
              </w:rPr>
              <w:t xml:space="preserve"> testing equipment</w:t>
            </w:r>
            <w:r w:rsidR="002415FB">
              <w:rPr>
                <w:rFonts w:ascii="Segoe UI" w:hAnsi="Segoe UI" w:cs="Segoe UI"/>
              </w:rPr>
              <w:t>.</w:t>
            </w:r>
          </w:p>
        </w:tc>
      </w:tr>
    </w:tbl>
    <w:p w14:paraId="46EAD9C7" w14:textId="77777777"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DA31" wp14:editId="46EADA32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D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1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D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C8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E5311A" w:rsidRPr="00334689" w14:paraId="61469622" w14:textId="77777777" w:rsidTr="00041B68">
        <w:trPr>
          <w:trHeight w:val="1836"/>
        </w:trPr>
        <w:tc>
          <w:tcPr>
            <w:tcW w:w="5228" w:type="dxa"/>
          </w:tcPr>
          <w:p w14:paraId="56716843" w14:textId="77777777" w:rsidR="00E5311A" w:rsidRPr="00334689" w:rsidRDefault="00E5311A" w:rsidP="00041B68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57B9BDA3" w14:textId="77777777" w:rsidR="00E5311A" w:rsidRPr="00334689" w:rsidRDefault="00283347" w:rsidP="00041B68">
            <w:pPr>
              <w:rPr>
                <w:rFonts w:ascii="Segoe UI" w:hAnsi="Segoe UI" w:cs="Segoe UI"/>
              </w:rPr>
            </w:pPr>
            <w:hyperlink r:id="rId7" w:history="1">
              <w:r w:rsidR="00E5311A"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BACF441" w14:textId="77777777" w:rsidR="00E5311A" w:rsidRPr="00334689" w:rsidRDefault="00E5311A" w:rsidP="00041B68">
            <w:pPr>
              <w:rPr>
                <w:rFonts w:ascii="Segoe UI" w:hAnsi="Segoe UI" w:cs="Segoe UI"/>
              </w:rPr>
            </w:pPr>
          </w:p>
          <w:p w14:paraId="05231385" w14:textId="77777777" w:rsidR="00E5311A" w:rsidRPr="00334689" w:rsidRDefault="00E5311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14:paraId="2DB087BF" w14:textId="525D2667" w:rsidR="00E5311A" w:rsidRPr="00334689" w:rsidRDefault="00283347" w:rsidP="00041B68">
            <w:pPr>
              <w:rPr>
                <w:rFonts w:ascii="Segoe UI" w:hAnsi="Segoe UI" w:cs="Segoe UI"/>
              </w:rPr>
            </w:pPr>
            <w:hyperlink r:id="rId8" w:history="1">
              <w:r w:rsidR="00E5311A" w:rsidRPr="00E5311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</w:tcPr>
          <w:p w14:paraId="6854673A" w14:textId="77777777" w:rsidR="00E5311A" w:rsidRPr="00334689" w:rsidRDefault="00E5311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14:paraId="090908CC" w14:textId="77777777" w:rsidR="00E5311A" w:rsidRPr="00334689" w:rsidRDefault="00E5311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14:paraId="3AA31CBA" w14:textId="77777777" w:rsidR="00E5311A" w:rsidRPr="00334689" w:rsidRDefault="00E5311A" w:rsidP="00041B68">
            <w:pPr>
              <w:rPr>
                <w:rFonts w:ascii="Segoe UI" w:hAnsi="Segoe UI" w:cs="Segoe UI"/>
                <w:b/>
              </w:rPr>
            </w:pPr>
          </w:p>
          <w:p w14:paraId="1E91E244" w14:textId="77777777" w:rsidR="00E5311A" w:rsidRPr="00334689" w:rsidRDefault="00E5311A" w:rsidP="00041B6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5DA2043F" w14:textId="77777777" w:rsidR="00E5311A" w:rsidRPr="00334689" w:rsidRDefault="00E5311A" w:rsidP="00041B68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  <w:bookmarkStart w:id="0" w:name="_GoBack"/>
            <w:bookmarkEnd w:id="0"/>
          </w:p>
          <w:p w14:paraId="2B89D1E9" w14:textId="77777777" w:rsidR="00E5311A" w:rsidRPr="00334689" w:rsidRDefault="00E5311A" w:rsidP="00041B68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14:paraId="16A10740" w14:textId="3C9A5A8F" w:rsidR="00E5311A" w:rsidRDefault="00E5311A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DA33" wp14:editId="0E5618C9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3" id="Rounded Rectangle 4" o:spid="_x0000_s1028" style="position:absolute;margin-left:0;margin-top:19.2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RNqc+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D6" w14:textId="40B360EE" w:rsidR="005523EF" w:rsidRDefault="005523EF">
      <w:pPr>
        <w:rPr>
          <w:rFonts w:ascii="Segoe UI" w:hAnsi="Segoe UI" w:cs="Segoe UI"/>
        </w:rPr>
      </w:pPr>
    </w:p>
    <w:p w14:paraId="46EAD9F3" w14:textId="77777777" w:rsid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402532" w:rsidRPr="00E07B97" w14:paraId="0BEC9DAD" w14:textId="77777777" w:rsidTr="00A66B5F">
        <w:trPr>
          <w:trHeight w:val="3375"/>
        </w:trPr>
        <w:tc>
          <w:tcPr>
            <w:tcW w:w="3471" w:type="dxa"/>
          </w:tcPr>
          <w:p w14:paraId="4E0753CD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0A26B292" w14:textId="77777777" w:rsidR="00402532" w:rsidRPr="00E07B97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Dr. Murali KP</w:t>
            </w:r>
          </w:p>
          <w:p w14:paraId="099D4F61" w14:textId="77777777" w:rsidR="00402532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2FAE286" w14:textId="77777777" w:rsidR="00402532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14:paraId="1388A829" w14:textId="6E39B12E" w:rsidR="00402532" w:rsidRPr="00E07B97" w:rsidRDefault="00283347" w:rsidP="00402532">
            <w:pPr>
              <w:rPr>
                <w:rFonts w:ascii="Segoe UI" w:hAnsi="Segoe UI" w:cs="Segoe UI"/>
              </w:rPr>
            </w:pPr>
            <w:hyperlink r:id="rId9" w:history="1">
              <w:r w:rsidR="003B3812" w:rsidRPr="003E0B61">
                <w:rPr>
                  <w:rStyle w:val="Hyperlink"/>
                </w:rPr>
                <w:t>kpmurali</w:t>
              </w:r>
              <w:r w:rsidR="003B3812" w:rsidRPr="003E0B61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  <w:r w:rsidR="00402532" w:rsidRPr="00E07B97">
              <w:rPr>
                <w:rFonts w:ascii="Segoe UI" w:hAnsi="Segoe UI" w:cs="Segoe UI"/>
              </w:rPr>
              <w:t xml:space="preserve"> </w:t>
            </w:r>
          </w:p>
          <w:p w14:paraId="7CA7D8CD" w14:textId="77777777" w:rsidR="00402532" w:rsidRPr="00E07B97" w:rsidRDefault="00402532" w:rsidP="00402532">
            <w:pPr>
              <w:rPr>
                <w:rFonts w:ascii="Segoe UI" w:hAnsi="Segoe UI" w:cs="Segoe UI"/>
                <w:sz w:val="10"/>
              </w:rPr>
            </w:pPr>
          </w:p>
          <w:p w14:paraId="6118E7FC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BF511F2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14:paraId="03BE7E3C" w14:textId="77777777" w:rsidR="00402532" w:rsidRPr="00E07B97" w:rsidRDefault="00402532" w:rsidP="00A66B5F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471" w:type="dxa"/>
          </w:tcPr>
          <w:p w14:paraId="3DFD6717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3D68A609" w14:textId="29E16201" w:rsidR="00402532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Sanal</w:t>
            </w:r>
            <w:r w:rsidRPr="00F86F6D">
              <w:rPr>
                <w:rFonts w:ascii="Segoe UI" w:hAnsi="Segoe UI" w:cs="Segoe UI"/>
                <w:lang w:val="en-US"/>
              </w:rPr>
              <w:t xml:space="preserve"> PR </w:t>
            </w:r>
            <w:r w:rsidRPr="00E07B97">
              <w:rPr>
                <w:rFonts w:ascii="Segoe UI" w:hAnsi="Segoe UI" w:cs="Segoe UI"/>
              </w:rPr>
              <w:t>(TA</w:t>
            </w:r>
            <w:r>
              <w:rPr>
                <w:rFonts w:ascii="Segoe UI" w:hAnsi="Segoe UI" w:cs="Segoe UI"/>
              </w:rPr>
              <w:t xml:space="preserve"> </w:t>
            </w:r>
            <w:r w:rsidR="009D4D03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G I</w:t>
            </w:r>
            <w:r w:rsidRPr="00E07B97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</w:rPr>
              <w:t xml:space="preserve"> </w:t>
            </w:r>
            <w:r w:rsidRPr="00E07B97">
              <w:rPr>
                <w:rFonts w:ascii="Segoe UI" w:hAnsi="Segoe UI" w:cs="Segoe UI"/>
              </w:rPr>
              <w:t xml:space="preserve"> </w:t>
            </w:r>
          </w:p>
          <w:p w14:paraId="53FBA160" w14:textId="06806EF3" w:rsidR="0050738A" w:rsidRPr="0050738A" w:rsidRDefault="00283347" w:rsidP="0050738A">
            <w:pPr>
              <w:rPr>
                <w:rFonts w:ascii="Segoe UI" w:hAnsi="Segoe UI" w:cs="Segoe UI"/>
              </w:rPr>
            </w:pPr>
            <w:hyperlink r:id="rId10" w:history="1">
              <w:r w:rsidR="0050738A" w:rsidRPr="003E0B61">
                <w:rPr>
                  <w:rStyle w:val="Hyperlink"/>
                </w:rPr>
                <w:t>sanal</w:t>
              </w:r>
              <w:r w:rsidR="0050738A" w:rsidRPr="003E0B61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  <w:r w:rsidR="0050738A" w:rsidRPr="0050738A">
              <w:rPr>
                <w:rFonts w:ascii="Segoe UI" w:hAnsi="Segoe UI" w:cs="Segoe UI"/>
              </w:rPr>
              <w:t xml:space="preserve"> </w:t>
            </w:r>
          </w:p>
          <w:p w14:paraId="72B68873" w14:textId="77777777" w:rsidR="00402532" w:rsidRPr="00E07B97" w:rsidRDefault="00402532" w:rsidP="00A66B5F">
            <w:pPr>
              <w:rPr>
                <w:rFonts w:ascii="Segoe UI" w:hAnsi="Segoe UI" w:cs="Segoe UI"/>
              </w:rPr>
            </w:pPr>
          </w:p>
          <w:p w14:paraId="5F9D942B" w14:textId="77777777" w:rsidR="00402532" w:rsidRPr="00E07B97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3B4A2125" w14:textId="77777777" w:rsidR="00402532" w:rsidRPr="00E07B97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Jithin Krishna M (TA)</w:t>
            </w:r>
          </w:p>
          <w:p w14:paraId="25E65505" w14:textId="77777777" w:rsidR="00402532" w:rsidRPr="00E07B97" w:rsidRDefault="00283347" w:rsidP="00A66B5F">
            <w:pPr>
              <w:rPr>
                <w:rFonts w:ascii="Segoe UI" w:hAnsi="Segoe UI" w:cs="Segoe UI"/>
              </w:rPr>
            </w:pPr>
            <w:hyperlink r:id="rId11" w:history="1">
              <w:r w:rsidR="00402532" w:rsidRPr="009957E9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402532" w:rsidRPr="00E07B97">
              <w:rPr>
                <w:rFonts w:ascii="Segoe UI" w:hAnsi="Segoe UI" w:cs="Segoe UI"/>
              </w:rPr>
              <w:t xml:space="preserve"> </w:t>
            </w:r>
          </w:p>
          <w:p w14:paraId="10586CB9" w14:textId="77777777" w:rsidR="00402532" w:rsidRPr="00E07B97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B4FA8C2" w14:textId="77777777" w:rsidR="00402532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Jijeesh k (ST</w:t>
            </w:r>
            <w:r w:rsidRPr="00E07B97">
              <w:rPr>
                <w:rFonts w:ascii="Segoe UI" w:hAnsi="Segoe UI" w:cs="Segoe UI"/>
              </w:rPr>
              <w:t xml:space="preserve">) </w:t>
            </w:r>
          </w:p>
          <w:p w14:paraId="2A09F31E" w14:textId="77777777" w:rsidR="00402532" w:rsidRPr="00E07B97" w:rsidRDefault="00283347" w:rsidP="00A66B5F">
            <w:pPr>
              <w:rPr>
                <w:rFonts w:ascii="Segoe UI" w:hAnsi="Segoe UI" w:cs="Segoe UI"/>
              </w:rPr>
            </w:pPr>
            <w:hyperlink r:id="rId12" w:history="1">
              <w:r w:rsidR="00402532" w:rsidRPr="009957E9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14:paraId="5AC09B2A" w14:textId="77777777" w:rsidR="00402532" w:rsidRPr="00E07B97" w:rsidRDefault="00402532" w:rsidP="00A66B5F">
            <w:pPr>
              <w:rPr>
                <w:rFonts w:ascii="Segoe UI" w:hAnsi="Segoe UI" w:cs="Segoe UI"/>
              </w:rPr>
            </w:pPr>
          </w:p>
          <w:p w14:paraId="2A0D8F39" w14:textId="77777777" w:rsidR="00402532" w:rsidRPr="00E07B97" w:rsidRDefault="00402532" w:rsidP="00A66B5F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653C45F0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14:paraId="5453E5EC" w14:textId="77777777" w:rsidR="00402532" w:rsidRPr="00E07B97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14:paraId="31A8717E" w14:textId="77777777" w:rsidR="00402532" w:rsidRPr="00E07B97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616B1B0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 Email ID</w:t>
            </w:r>
          </w:p>
          <w:p w14:paraId="4FAB6848" w14:textId="77777777" w:rsidR="00402532" w:rsidRPr="00E07B97" w:rsidRDefault="00283347" w:rsidP="00A66B5F">
            <w:pPr>
              <w:rPr>
                <w:rFonts w:ascii="Segoe UI" w:hAnsi="Segoe UI" w:cs="Segoe UI"/>
              </w:rPr>
            </w:pPr>
            <w:hyperlink r:id="rId13" w:history="1">
              <w:r w:rsidR="00402532" w:rsidRPr="009957E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CC6699" w14:textId="77777777" w:rsidR="00402532" w:rsidRPr="00E07B97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588F09F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14:paraId="1183D31D" w14:textId="319E0795" w:rsidR="00402532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Material </w:t>
            </w:r>
            <w:r w:rsidR="003B3812">
              <w:rPr>
                <w:rFonts w:ascii="Segoe UI" w:hAnsi="Segoe UI" w:cs="Segoe UI"/>
              </w:rPr>
              <w:t>Science Lab</w:t>
            </w:r>
          </w:p>
          <w:p w14:paraId="0946C0BA" w14:textId="77777777" w:rsidR="00402532" w:rsidRPr="00E07B97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Block</w:t>
            </w:r>
          </w:p>
          <w:p w14:paraId="7A5C5418" w14:textId="77777777" w:rsidR="00402532" w:rsidRPr="00E07B97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43130339" w14:textId="77777777" w:rsidR="00402532" w:rsidRPr="00E07B97" w:rsidRDefault="00402532" w:rsidP="00A66B5F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14:paraId="18564A51" w14:textId="77777777" w:rsidR="00402532" w:rsidRDefault="00402532" w:rsidP="00A66B5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0495-2286450</w:t>
            </w:r>
          </w:p>
          <w:p w14:paraId="2A07BFD5" w14:textId="77777777" w:rsidR="00935924" w:rsidRDefault="00935924" w:rsidP="00A66B5F">
            <w:pPr>
              <w:rPr>
                <w:rFonts w:ascii="Segoe UI" w:hAnsi="Segoe UI" w:cs="Segoe UI"/>
              </w:rPr>
            </w:pPr>
          </w:p>
          <w:p w14:paraId="4B6F67C4" w14:textId="77777777" w:rsidR="00935924" w:rsidRPr="00E07B97" w:rsidRDefault="00935924" w:rsidP="00A66B5F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14:paraId="46EAD9F4" w14:textId="1C482882" w:rsidR="006C124C" w:rsidRDefault="00E5311A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ADA35" wp14:editId="22E03693">
                <wp:simplePos x="0" y="0"/>
                <wp:positionH relativeFrom="column">
                  <wp:posOffset>0</wp:posOffset>
                </wp:positionH>
                <wp:positionV relativeFrom="paragraph">
                  <wp:posOffset>28576</wp:posOffset>
                </wp:positionV>
                <wp:extent cx="6600496" cy="3810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F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5" id="Rounded Rectangle 5" o:spid="_x0000_s1029" style="position:absolute;margin-left:0;margin-top:2.25pt;width:519.7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BY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nI3K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F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F6" w14:textId="5B144635"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14:paraId="46EADA03" w14:textId="77777777" w:rsidTr="00183FCE">
        <w:trPr>
          <w:trHeight w:val="2943"/>
        </w:trPr>
        <w:tc>
          <w:tcPr>
            <w:tcW w:w="5228" w:type="dxa"/>
          </w:tcPr>
          <w:p w14:paraId="46EAD9F7" w14:textId="77777777" w:rsidR="000E7990" w:rsidRPr="00E07B97" w:rsidRDefault="000E7990" w:rsidP="00E5311A">
            <w:pPr>
              <w:spacing w:line="276" w:lineRule="auto"/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46EAD9F8" w14:textId="5747083F" w:rsidR="000E7990" w:rsidRPr="00E07B97" w:rsidRDefault="00E70712" w:rsidP="00E5311A">
            <w:pPr>
              <w:spacing w:line="276" w:lineRule="auto"/>
              <w:rPr>
                <w:rFonts w:ascii="Segoe UI" w:hAnsi="Segoe UI" w:cs="Segoe UI"/>
                <w:b/>
                <w:u w:val="single"/>
              </w:rPr>
            </w:pPr>
            <w:proofErr w:type="spellStart"/>
            <w:r w:rsidRPr="00E70712">
              <w:rPr>
                <w:rFonts w:ascii="Segoe UI" w:hAnsi="Segoe UI" w:cs="Segoe UI"/>
                <w:b/>
                <w:bCs/>
                <w:u w:val="single"/>
                <w:lang w:val="en-US"/>
              </w:rPr>
              <w:t>Potentiostat</w:t>
            </w:r>
            <w:proofErr w:type="spellEnd"/>
          </w:p>
          <w:p w14:paraId="46EAD9F9" w14:textId="77777777" w:rsidR="008E2F2C" w:rsidRPr="00E07B97" w:rsidRDefault="008E2F2C" w:rsidP="00E5311A">
            <w:pPr>
              <w:spacing w:line="276" w:lineRule="auto"/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311768F4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" w:firstLine="326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Zero resistance ammeter</w:t>
            </w:r>
          </w:p>
          <w:p w14:paraId="6A22152E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2- or 3- or 4-electrode configuration</w:t>
            </w:r>
          </w:p>
          <w:p w14:paraId="38937CEC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Floating (isolated from earth) or earth ground</w:t>
            </w:r>
          </w:p>
          <w:p w14:paraId="0D2C4334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Maximum potential: ±10 V</w:t>
            </w:r>
          </w:p>
          <w:p w14:paraId="761AD0B8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Maximum current: ±250 mA continuous, ±350 mA peak</w:t>
            </w:r>
          </w:p>
          <w:p w14:paraId="7DC610D6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Compliance Voltage: ±13 V</w:t>
            </w:r>
          </w:p>
          <w:p w14:paraId="3280D475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Potentiostat rise time: &lt; 1 μs, 0.8 μs typical</w:t>
            </w:r>
          </w:p>
          <w:p w14:paraId="136369F1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Applied potential ranges (volts): ±0.01, ±0.05, ±0.1, ±0.65, ±3.276, ±6.553, ±10</w:t>
            </w:r>
          </w:p>
          <w:p w14:paraId="67E4096E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Applied potential resolution: 0.0015% of potential range</w:t>
            </w:r>
          </w:p>
          <w:p w14:paraId="324ABAB8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Applied potential accuracy: ±1 mV, ±0.01% of scale</w:t>
            </w:r>
          </w:p>
          <w:p w14:paraId="77EA050C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Applied potential noise: &lt; 10 μV rms</w:t>
            </w:r>
          </w:p>
          <w:p w14:paraId="67D0A640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Measured current range: ±10 pA to ±0.25 A in 12 ranges</w:t>
            </w:r>
          </w:p>
          <w:p w14:paraId="4A86E00F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Measured current resolution: 0.0015% of current range, minimum 0.3 fA</w:t>
            </w:r>
          </w:p>
          <w:p w14:paraId="334E6E20" w14:textId="77777777" w:rsidR="00E222D7" w:rsidRPr="00A54D4C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Current measurement accuracy: 0.2% if current range &gt;=1e-6 A/V, 1% otherwise</w:t>
            </w:r>
          </w:p>
          <w:p w14:paraId="46EAD9FC" w14:textId="62E390D3" w:rsidR="000E7990" w:rsidRPr="00FC1EE3" w:rsidRDefault="00E222D7" w:rsidP="00E5311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Input bias current: &lt; 20 pA</w:t>
            </w:r>
          </w:p>
          <w:p w14:paraId="12A21F8E" w14:textId="77777777" w:rsidR="00FC1EE3" w:rsidRPr="00A54D4C" w:rsidRDefault="00FC1EE3" w:rsidP="00E5311A">
            <w:pPr>
              <w:pStyle w:val="ListParagraph"/>
              <w:spacing w:line="276" w:lineRule="auto"/>
              <w:rPr>
                <w:rFonts w:ascii="Segoe UI" w:hAnsi="Segoe UI" w:cs="Segoe UI"/>
              </w:rPr>
            </w:pPr>
          </w:p>
          <w:p w14:paraId="2BC1E370" w14:textId="77777777" w:rsidR="00FC1EE3" w:rsidRDefault="00FC1EE3" w:rsidP="00E5311A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  <w:r w:rsidRPr="00D32560">
              <w:rPr>
                <w:rFonts w:ascii="Segoe UI" w:hAnsi="Segoe UI" w:cs="Segoe UI"/>
                <w:b/>
                <w:bCs/>
                <w:lang w:val="en-US"/>
              </w:rPr>
              <w:t>Galvanostat</w:t>
            </w:r>
          </w:p>
          <w:p w14:paraId="483F0752" w14:textId="77777777" w:rsidR="00FC1EE3" w:rsidRPr="00D32560" w:rsidRDefault="00FC1EE3" w:rsidP="00E5311A">
            <w:pPr>
              <w:spacing w:line="276" w:lineRule="auto"/>
              <w:rPr>
                <w:rFonts w:ascii="Segoe UI" w:hAnsi="Segoe UI" w:cs="Segoe UI"/>
              </w:rPr>
            </w:pPr>
          </w:p>
          <w:p w14:paraId="3508A124" w14:textId="77777777" w:rsidR="00FC1EE3" w:rsidRPr="00A54D4C" w:rsidRDefault="00FC1EE3" w:rsidP="00E5311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Galvanostat applied current range: 3 nA - 250 mA</w:t>
            </w:r>
          </w:p>
          <w:p w14:paraId="271ABF71" w14:textId="77777777" w:rsidR="00FC1EE3" w:rsidRPr="00A54D4C" w:rsidRDefault="00FC1EE3" w:rsidP="00E5311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Applied current accuracy: 20 pA ±0.2% if &gt; 3e-7A, ±1% otherwise</w:t>
            </w:r>
          </w:p>
          <w:p w14:paraId="482F11F7" w14:textId="77777777" w:rsidR="00FC1EE3" w:rsidRPr="00A54D4C" w:rsidRDefault="00FC1EE3" w:rsidP="00E5311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Applied current resolution: 0.03% of applied current range</w:t>
            </w:r>
          </w:p>
          <w:p w14:paraId="50D1083F" w14:textId="77777777" w:rsidR="00FC1EE3" w:rsidRPr="00A54D4C" w:rsidRDefault="00FC1EE3" w:rsidP="00E5311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Measured potential range (volts): ±0.025, ±0.1, ±0.25, ±1, ±2.5, ±10</w:t>
            </w:r>
          </w:p>
          <w:p w14:paraId="7E3638B7" w14:textId="77777777" w:rsidR="00FC1EE3" w:rsidRPr="00A54D4C" w:rsidRDefault="00FC1EE3" w:rsidP="00E5311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Measured potential resolution: 0.0015% of measured range</w:t>
            </w:r>
          </w:p>
          <w:p w14:paraId="46EAD9FD" w14:textId="77777777" w:rsidR="000E7990" w:rsidRPr="00E07B97" w:rsidRDefault="000E7990" w:rsidP="00E5311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14:paraId="309958BE" w14:textId="77777777" w:rsidR="00B61010" w:rsidRPr="00B61010" w:rsidRDefault="00B61010" w:rsidP="00E5311A">
            <w:pPr>
              <w:spacing w:after="160" w:line="276" w:lineRule="auto"/>
              <w:rPr>
                <w:rFonts w:ascii="Segoe UI" w:hAnsi="Segoe UI" w:cs="Segoe UI"/>
                <w:b/>
                <w:bCs/>
                <w:sz w:val="2"/>
              </w:rPr>
            </w:pPr>
            <w:r w:rsidRPr="00B61010">
              <w:rPr>
                <w:rFonts w:ascii="Segoe UI" w:hAnsi="Segoe UI" w:cs="Segoe UI"/>
                <w:b/>
                <w:bCs/>
                <w:sz w:val="2"/>
                <w:lang w:val="en-US"/>
              </w:rPr>
              <w:t>Galvanostat</w:t>
            </w:r>
          </w:p>
          <w:p w14:paraId="27CF8722" w14:textId="77777777" w:rsidR="001F5AD7" w:rsidRDefault="001F5AD7" w:rsidP="00E5311A">
            <w:pPr>
              <w:spacing w:line="276" w:lineRule="auto"/>
              <w:rPr>
                <w:rFonts w:ascii="Segoe UI" w:hAnsi="Segoe UI" w:cs="Segoe UI"/>
                <w:b/>
                <w:bCs/>
                <w:u w:val="single"/>
                <w:lang w:val="en-US"/>
              </w:rPr>
            </w:pPr>
            <w:r w:rsidRPr="00D32560">
              <w:rPr>
                <w:rFonts w:ascii="Segoe UI" w:hAnsi="Segoe UI" w:cs="Segoe UI"/>
                <w:b/>
                <w:bCs/>
                <w:u w:val="single"/>
                <w:lang w:val="en-US"/>
              </w:rPr>
              <w:t>Electrometer</w:t>
            </w:r>
          </w:p>
          <w:p w14:paraId="4BA87F67" w14:textId="77777777" w:rsidR="00EF0C83" w:rsidRPr="00D32560" w:rsidRDefault="00EF0C83" w:rsidP="00E5311A">
            <w:pPr>
              <w:spacing w:line="276" w:lineRule="auto"/>
              <w:rPr>
                <w:rFonts w:ascii="Segoe UI" w:hAnsi="Segoe UI" w:cs="Segoe UI"/>
                <w:b/>
                <w:u w:val="single"/>
              </w:rPr>
            </w:pPr>
          </w:p>
          <w:p w14:paraId="2F6D992F" w14:textId="77777777" w:rsidR="00B728EC" w:rsidRPr="00A54D4C" w:rsidRDefault="00B728EC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Reference electrode input impedance: 1x10</w:t>
            </w:r>
            <w:r w:rsidRPr="00A54D4C">
              <w:rPr>
                <w:rFonts w:ascii="Segoe UI" w:hAnsi="Segoe UI" w:cs="Segoe UI"/>
                <w:vertAlign w:val="superscript"/>
                <w:lang w:val="en-US"/>
              </w:rPr>
              <w:t>12</w:t>
            </w:r>
            <w:r w:rsidRPr="00A54D4C">
              <w:rPr>
                <w:rFonts w:ascii="Segoe UI" w:hAnsi="Segoe UI" w:cs="Segoe UI"/>
                <w:lang w:val="en-US"/>
              </w:rPr>
              <w:t> ohm</w:t>
            </w:r>
          </w:p>
          <w:p w14:paraId="1A9A6220" w14:textId="77777777" w:rsidR="00B728EC" w:rsidRPr="00A54D4C" w:rsidRDefault="00B728EC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>Reference electrode input bandwidth: 10 MHz</w:t>
            </w:r>
          </w:p>
          <w:p w14:paraId="2FB330BE" w14:textId="60924BAC" w:rsidR="00B728EC" w:rsidRPr="007A1E70" w:rsidRDefault="00B728EC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A54D4C">
              <w:rPr>
                <w:rFonts w:ascii="Segoe UI" w:hAnsi="Segoe UI" w:cs="Segoe UI"/>
                <w:lang w:val="en-US"/>
              </w:rPr>
              <w:t xml:space="preserve">Reference electrode input bias current: &lt;= 10 </w:t>
            </w:r>
            <w:r w:rsidR="004E06CC" w:rsidRPr="00A54D4C">
              <w:rPr>
                <w:rFonts w:ascii="Segoe UI" w:hAnsi="Segoe UI" w:cs="Segoe UI"/>
                <w:lang w:val="en-US"/>
              </w:rPr>
              <w:t xml:space="preserve">pA </w:t>
            </w:r>
            <w:r w:rsidR="004E06CC">
              <w:rPr>
                <w:rFonts w:ascii="Segoe UI" w:hAnsi="Segoe UI" w:cs="Segoe UI"/>
                <w:lang w:val="en-US"/>
              </w:rPr>
              <w:t>@</w:t>
            </w:r>
            <w:r w:rsidRPr="00A54D4C">
              <w:rPr>
                <w:rFonts w:ascii="Segoe UI" w:hAnsi="Segoe UI" w:cs="Segoe UI"/>
                <w:lang w:val="en-US"/>
              </w:rPr>
              <w:t>25°C</w:t>
            </w:r>
          </w:p>
          <w:p w14:paraId="4BFC5546" w14:textId="77777777" w:rsidR="007A1E70" w:rsidRDefault="007A1E70" w:rsidP="00E5311A">
            <w:pPr>
              <w:spacing w:line="276" w:lineRule="auto"/>
              <w:rPr>
                <w:rFonts w:ascii="Segoe UI" w:hAnsi="Segoe UI" w:cs="Segoe UI"/>
              </w:rPr>
            </w:pPr>
          </w:p>
          <w:p w14:paraId="2B10BB00" w14:textId="77777777" w:rsidR="007A1E70" w:rsidRPr="007A1E70" w:rsidRDefault="007A1E70" w:rsidP="00E5311A">
            <w:pPr>
              <w:spacing w:line="276" w:lineRule="auto"/>
              <w:rPr>
                <w:rFonts w:ascii="Segoe UI" w:hAnsi="Segoe UI" w:cs="Segoe UI"/>
              </w:rPr>
            </w:pPr>
          </w:p>
          <w:p w14:paraId="2E86D449" w14:textId="77777777" w:rsidR="005C616B" w:rsidRPr="008B2E6E" w:rsidRDefault="005C616B" w:rsidP="00E5311A">
            <w:pPr>
              <w:spacing w:after="160" w:line="276" w:lineRule="auto"/>
              <w:rPr>
                <w:rFonts w:ascii="Segoe UI" w:hAnsi="Segoe UI" w:cs="Segoe UI"/>
                <w:b/>
                <w:bCs/>
                <w:u w:val="single"/>
              </w:rPr>
            </w:pPr>
            <w:r w:rsidRPr="008B2E6E">
              <w:rPr>
                <w:rFonts w:ascii="Segoe UI" w:hAnsi="Segoe UI" w:cs="Segoe UI"/>
                <w:b/>
                <w:bCs/>
                <w:u w:val="single"/>
                <w:lang w:val="en-US"/>
              </w:rPr>
              <w:t>Waveform Generation and Data Acquisition</w:t>
            </w:r>
          </w:p>
          <w:p w14:paraId="058ABE1A" w14:textId="77777777" w:rsidR="005C616B" w:rsidRPr="00896A29" w:rsidRDefault="005C616B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896A29">
              <w:rPr>
                <w:rFonts w:ascii="Segoe UI" w:hAnsi="Segoe UI" w:cs="Segoe UI"/>
                <w:lang w:val="en-US"/>
              </w:rPr>
              <w:t>Fast waveform update: 10 MHz @ 16-bit</w:t>
            </w:r>
          </w:p>
          <w:p w14:paraId="36ABAD29" w14:textId="77777777" w:rsidR="005C616B" w:rsidRPr="00896A29" w:rsidRDefault="005C616B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896A29">
              <w:rPr>
                <w:rFonts w:ascii="Segoe UI" w:hAnsi="Segoe UI" w:cs="Segoe UI"/>
                <w:lang w:val="en-US"/>
              </w:rPr>
              <w:t>Fast data acquisition: dual channel 16-bit ADC, 1,000,000 samples/sec simultaneously</w:t>
            </w:r>
          </w:p>
          <w:p w14:paraId="731EBCD5" w14:textId="77777777" w:rsidR="005C616B" w:rsidRPr="00896A29" w:rsidRDefault="005C616B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896A29">
              <w:rPr>
                <w:rFonts w:ascii="Segoe UI" w:hAnsi="Segoe UI" w:cs="Segoe UI"/>
                <w:lang w:val="en-US"/>
              </w:rPr>
              <w:t>External signal recording channel at maximum 1 MHz sampling rate</w:t>
            </w:r>
          </w:p>
          <w:p w14:paraId="626B663A" w14:textId="77777777" w:rsidR="007A1E70" w:rsidRDefault="007A1E70" w:rsidP="00E5311A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5211126F" w14:textId="77777777" w:rsidR="007A1E70" w:rsidRDefault="007A1E70" w:rsidP="00E5311A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598AA345" w14:textId="4D3DAC8A" w:rsidR="00EB0FC1" w:rsidRDefault="00EB0FC1" w:rsidP="00E5311A">
            <w:pPr>
              <w:spacing w:line="276" w:lineRule="auto"/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b/>
                <w:bCs/>
                <w:lang w:val="en-US"/>
              </w:rPr>
              <w:t xml:space="preserve">  </w:t>
            </w:r>
            <w:r w:rsidRPr="00EB0FC1">
              <w:rPr>
                <w:rFonts w:ascii="Segoe UI" w:hAnsi="Segoe UI" w:cs="Segoe UI"/>
                <w:b/>
                <w:bCs/>
                <w:lang w:val="en-US"/>
              </w:rPr>
              <w:t>Experimental Parameters</w:t>
            </w:r>
          </w:p>
          <w:p w14:paraId="01CD64FF" w14:textId="77777777" w:rsidR="007A1E70" w:rsidRPr="00EB0FC1" w:rsidRDefault="007A1E70" w:rsidP="00E5311A">
            <w:pPr>
              <w:spacing w:line="276" w:lineRule="auto"/>
              <w:rPr>
                <w:rFonts w:ascii="Segoe UI" w:hAnsi="Segoe UI" w:cs="Segoe UI"/>
              </w:rPr>
            </w:pPr>
          </w:p>
          <w:p w14:paraId="3B7168E1" w14:textId="0BBE2F60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CV and LSV scan rate</w:t>
            </w:r>
            <w:r w:rsidR="00A3741C" w:rsidRPr="00B643FD">
              <w:rPr>
                <w:rFonts w:ascii="Segoe UI" w:hAnsi="Segoe UI" w:cs="Segoe UI"/>
                <w:lang w:val="en-US"/>
              </w:rPr>
              <w:t>: 0.000001</w:t>
            </w:r>
            <w:r w:rsidRPr="00B643FD">
              <w:rPr>
                <w:rFonts w:ascii="Segoe UI" w:hAnsi="Segoe UI" w:cs="Segoe UI"/>
                <w:lang w:val="en-US"/>
              </w:rPr>
              <w:t xml:space="preserve"> to 10,000 V/s</w:t>
            </w:r>
          </w:p>
          <w:p w14:paraId="08D15037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Potential increment during scan: 0.1 mV @ 1,000 V/s</w:t>
            </w:r>
          </w:p>
          <w:p w14:paraId="60FF049A" w14:textId="2D1E1DA4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CA and CC pulse width</w:t>
            </w:r>
            <w:r w:rsidR="00A3741C" w:rsidRPr="00B643FD">
              <w:rPr>
                <w:rFonts w:ascii="Segoe UI" w:hAnsi="Segoe UI" w:cs="Segoe UI"/>
                <w:lang w:val="en-US"/>
              </w:rPr>
              <w:t>: 0.0001</w:t>
            </w:r>
            <w:r w:rsidRPr="00B643FD">
              <w:rPr>
                <w:rFonts w:ascii="Segoe UI" w:hAnsi="Segoe UI" w:cs="Segoe UI"/>
                <w:lang w:val="en-US"/>
              </w:rPr>
              <w:t xml:space="preserve"> to 1000 sec</w:t>
            </w:r>
          </w:p>
          <w:p w14:paraId="326071BF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CA and CC minimum sample interval: 1 μs</w:t>
            </w:r>
          </w:p>
          <w:p w14:paraId="38F87225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True integrator for CC</w:t>
            </w:r>
          </w:p>
          <w:p w14:paraId="2E3FD367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DPV and NPV pulse width: 0.001 to 10 sec</w:t>
            </w:r>
          </w:p>
          <w:p w14:paraId="619DE7B7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SWV frequency: 1 Hz to 100 kHz</w:t>
            </w:r>
          </w:p>
          <w:p w14:paraId="01CF3465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i-t sample interval: minimum 1 μs</w:t>
            </w:r>
          </w:p>
          <w:p w14:paraId="0519C32A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ACV frequency: 0.1 Hz to 10 kHz</w:t>
            </w:r>
          </w:p>
          <w:p w14:paraId="4860C5C7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SHACV frequency: 0.1 Hz to 5 kHz</w:t>
            </w:r>
          </w:p>
          <w:p w14:paraId="43903182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FTACV frequency: 0.1 Hz to 50 Hz, simultaneously acquire 1st, 2nd, 3rd, 4th, 5th, and 6th harmonics ACV data</w:t>
            </w:r>
          </w:p>
          <w:p w14:paraId="0DC82B0F" w14:textId="77777777" w:rsidR="00B36FC2" w:rsidRPr="00B643FD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IMP frequency: 0.00001 Hz to 1 MHz</w:t>
            </w:r>
          </w:p>
          <w:p w14:paraId="560E1C47" w14:textId="77777777" w:rsidR="000E7990" w:rsidRPr="00935924" w:rsidRDefault="00B36FC2" w:rsidP="00E5311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Segoe UI" w:hAnsi="Segoe UI" w:cs="Segoe UI"/>
              </w:rPr>
            </w:pPr>
            <w:r w:rsidRPr="00B643FD">
              <w:rPr>
                <w:rFonts w:ascii="Segoe UI" w:hAnsi="Segoe UI" w:cs="Segoe UI"/>
                <w:lang w:val="en-US"/>
              </w:rPr>
              <w:t>IMP amplitude: 0.00001 V to 0.7 V rms</w:t>
            </w:r>
          </w:p>
          <w:p w14:paraId="2CD9D696" w14:textId="77777777" w:rsidR="00935924" w:rsidRDefault="00935924" w:rsidP="00E5311A">
            <w:pPr>
              <w:spacing w:line="276" w:lineRule="auto"/>
              <w:rPr>
                <w:rFonts w:ascii="Segoe UI" w:hAnsi="Segoe UI" w:cs="Segoe UI"/>
              </w:rPr>
            </w:pPr>
          </w:p>
          <w:p w14:paraId="5F98FC22" w14:textId="77777777" w:rsidR="00935924" w:rsidRDefault="00935924" w:rsidP="00E5311A">
            <w:pPr>
              <w:spacing w:line="276" w:lineRule="auto"/>
            </w:pPr>
          </w:p>
          <w:p w14:paraId="46EADA02" w14:textId="02F08132" w:rsidR="00E5311A" w:rsidRPr="00935924" w:rsidRDefault="00E5311A" w:rsidP="00E5311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5C616B" w:rsidRPr="00E07B97" w14:paraId="46EADA12" w14:textId="77777777" w:rsidTr="00183FCE">
        <w:trPr>
          <w:gridAfter w:val="1"/>
          <w:wAfter w:w="5228" w:type="dxa"/>
        </w:trPr>
        <w:tc>
          <w:tcPr>
            <w:tcW w:w="5228" w:type="dxa"/>
          </w:tcPr>
          <w:p w14:paraId="46EADA11" w14:textId="77777777" w:rsidR="005C616B" w:rsidRPr="00E07B97" w:rsidRDefault="005C616B" w:rsidP="00B728EC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14:paraId="46EADA13" w14:textId="58FA0984" w:rsidR="008E2F2C" w:rsidRDefault="008E2F2C">
      <w:pPr>
        <w:rPr>
          <w:rFonts w:ascii="Segoe UI" w:hAnsi="Segoe UI" w:cs="Segoe UI"/>
        </w:rPr>
      </w:pPr>
    </w:p>
    <w:p w14:paraId="0B4BE1ED" w14:textId="246E2B68" w:rsidR="00E5311A" w:rsidRDefault="00E5311A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ADA37" wp14:editId="21792714">
                <wp:simplePos x="0" y="0"/>
                <wp:positionH relativeFrom="column">
                  <wp:posOffset>81915</wp:posOffset>
                </wp:positionH>
                <wp:positionV relativeFrom="paragraph">
                  <wp:posOffset>33020</wp:posOffset>
                </wp:positionV>
                <wp:extent cx="6656070" cy="609600"/>
                <wp:effectExtent l="57150" t="38100" r="4953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7" id="Rounded Rectangle 6" o:spid="_x0000_s1030" style="position:absolute;margin-left:6.45pt;margin-top:2.6pt;width:524.1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14" w14:textId="121400C4" w:rsidR="00E07B97" w:rsidRDefault="00E07B97">
      <w:pPr>
        <w:rPr>
          <w:rFonts w:ascii="Segoe UI" w:hAnsi="Segoe UI" w:cs="Segoe UI"/>
        </w:rPr>
      </w:pPr>
    </w:p>
    <w:p w14:paraId="46EADA15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14:paraId="46EADA1E" w14:textId="77777777" w:rsidTr="00183FCE">
        <w:tc>
          <w:tcPr>
            <w:tcW w:w="10456" w:type="dxa"/>
          </w:tcPr>
          <w:p w14:paraId="46EADA17" w14:textId="31F5B208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Sample Type: </w:t>
            </w:r>
            <w:r w:rsidR="00DB0B89">
              <w:rPr>
                <w:rFonts w:ascii="Segoe UI" w:hAnsi="Segoe UI" w:cs="Segoe UI"/>
              </w:rPr>
              <w:t>Metals</w:t>
            </w:r>
            <w:r w:rsidR="006F4F86">
              <w:rPr>
                <w:rFonts w:ascii="Segoe UI" w:hAnsi="Segoe UI" w:cs="Segoe UI"/>
              </w:rPr>
              <w:t xml:space="preserve">, </w:t>
            </w:r>
            <w:r w:rsidR="00DB0B89">
              <w:rPr>
                <w:rFonts w:ascii="Segoe UI" w:hAnsi="Segoe UI" w:cs="Segoe UI"/>
              </w:rPr>
              <w:t>Alloys and Conductive materials</w:t>
            </w:r>
          </w:p>
          <w:p w14:paraId="46EADA18" w14:textId="2898F986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Pre-preparation: The sample should be </w:t>
            </w:r>
            <w:r w:rsidR="003B11CF">
              <w:rPr>
                <w:rFonts w:ascii="Segoe UI" w:hAnsi="Segoe UI" w:cs="Segoe UI"/>
              </w:rPr>
              <w:t>clean</w:t>
            </w:r>
            <w:r w:rsidRPr="00E07B97">
              <w:rPr>
                <w:rFonts w:ascii="Segoe UI" w:hAnsi="Segoe UI" w:cs="Segoe UI"/>
              </w:rPr>
              <w:t xml:space="preserve"> </w:t>
            </w:r>
            <w:r w:rsidR="00FC1264">
              <w:rPr>
                <w:rFonts w:ascii="Segoe UI" w:hAnsi="Segoe UI" w:cs="Segoe UI"/>
              </w:rPr>
              <w:t>&amp; polished.</w:t>
            </w:r>
          </w:p>
          <w:p w14:paraId="46EADA19" w14:textId="1FCCFBE5" w:rsidR="008E2F2C" w:rsidRPr="00E07B97" w:rsidRDefault="005531B1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Dimensions</w:t>
            </w:r>
            <w:r w:rsidR="00D261D4">
              <w:rPr>
                <w:rFonts w:ascii="Segoe UI" w:hAnsi="Segoe UI" w:cs="Segoe UI"/>
              </w:rPr>
              <w:t xml:space="preserve"> for the </w:t>
            </w:r>
            <w:r w:rsidR="003B11CF">
              <w:rPr>
                <w:rFonts w:ascii="Segoe UI" w:hAnsi="Segoe UI" w:cs="Segoe UI"/>
              </w:rPr>
              <w:t>sample:</w:t>
            </w:r>
            <w:r w:rsidR="00D261D4">
              <w:rPr>
                <w:rFonts w:ascii="Segoe UI" w:hAnsi="Segoe UI" w:cs="Segoe UI"/>
              </w:rPr>
              <w:t xml:space="preserve"> </w:t>
            </w:r>
            <w:r w:rsidR="00FF0016">
              <w:rPr>
                <w:rFonts w:ascii="Segoe UI" w:hAnsi="Segoe UI" w:cs="Segoe UI"/>
              </w:rPr>
              <w:t xml:space="preserve">Should be a </w:t>
            </w:r>
            <w:r w:rsidR="00113151">
              <w:rPr>
                <w:rFonts w:ascii="Segoe UI" w:hAnsi="Segoe UI" w:cs="Segoe UI"/>
              </w:rPr>
              <w:t xml:space="preserve">flat surface that must cover </w:t>
            </w:r>
            <w:r w:rsidR="007D595E">
              <w:rPr>
                <w:rFonts w:ascii="Segoe UI" w:hAnsi="Segoe UI" w:cs="Segoe UI"/>
              </w:rPr>
              <w:t xml:space="preserve">a </w:t>
            </w:r>
            <w:r w:rsidR="00FC0D84">
              <w:rPr>
                <w:rFonts w:ascii="Segoe UI" w:hAnsi="Segoe UI" w:cs="Segoe UI"/>
              </w:rPr>
              <w:t>circular hole with diameter 10 mm</w:t>
            </w:r>
            <w:r w:rsidR="007D595E">
              <w:rPr>
                <w:rFonts w:ascii="Segoe UI" w:hAnsi="Segoe UI" w:cs="Segoe UI"/>
              </w:rPr>
              <w:t xml:space="preserve"> and thickness must not exceed </w:t>
            </w:r>
            <w:r>
              <w:rPr>
                <w:rFonts w:ascii="Segoe UI" w:hAnsi="Segoe UI" w:cs="Segoe UI"/>
              </w:rPr>
              <w:t>10</w:t>
            </w:r>
            <w:r w:rsidR="00EA5A69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mm</w:t>
            </w:r>
            <w:r w:rsidR="00836C9A">
              <w:rPr>
                <w:rFonts w:ascii="Segoe UI" w:hAnsi="Segoe UI" w:cs="Segoe UI"/>
              </w:rPr>
              <w:t xml:space="preserve"> </w:t>
            </w:r>
            <w:r w:rsidR="00E42E9F">
              <w:rPr>
                <w:rFonts w:ascii="Segoe UI" w:hAnsi="Segoe UI" w:cs="Segoe UI"/>
              </w:rPr>
              <w:t>and should have a</w:t>
            </w:r>
            <w:r w:rsidR="00EA5A69">
              <w:rPr>
                <w:rFonts w:ascii="Segoe UI" w:hAnsi="Segoe UI" w:cs="Segoe UI"/>
              </w:rPr>
              <w:t xml:space="preserve"> minimum thickness of 1 mm.</w:t>
            </w:r>
          </w:p>
          <w:p w14:paraId="46EADA1A" w14:textId="6E001225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Type of Samples to be </w:t>
            </w:r>
            <w:r w:rsidR="003B11CF" w:rsidRPr="00E07B97">
              <w:rPr>
                <w:rFonts w:ascii="Segoe UI" w:hAnsi="Segoe UI" w:cs="Segoe UI"/>
              </w:rPr>
              <w:t>Analysed</w:t>
            </w:r>
            <w:r w:rsidRPr="00E07B97">
              <w:rPr>
                <w:rFonts w:ascii="Segoe UI" w:hAnsi="Segoe UI" w:cs="Segoe UI"/>
              </w:rPr>
              <w:t xml:space="preserve"> - </w:t>
            </w:r>
            <w:r w:rsidR="00B620E9">
              <w:rPr>
                <w:rFonts w:ascii="Segoe UI" w:hAnsi="Segoe UI" w:cs="Segoe UI"/>
              </w:rPr>
              <w:t>Metallic</w:t>
            </w:r>
          </w:p>
          <w:p w14:paraId="46EADA1B" w14:textId="77777777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>Maximum No. of Samples Accepted at a Time- 1</w:t>
            </w:r>
          </w:p>
          <w:p w14:paraId="46EADA1C" w14:textId="7311685C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Minimum No of Days Required for Analysis – </w:t>
            </w:r>
            <w:r w:rsidR="00B620E9">
              <w:rPr>
                <w:rFonts w:ascii="Segoe UI" w:hAnsi="Segoe UI" w:cs="Segoe UI"/>
              </w:rPr>
              <w:t>2</w:t>
            </w:r>
            <w:r w:rsidR="00FF0016">
              <w:rPr>
                <w:rFonts w:ascii="Segoe UI" w:hAnsi="Segoe UI" w:cs="Segoe UI"/>
              </w:rPr>
              <w:t xml:space="preserve"> Days</w:t>
            </w:r>
          </w:p>
          <w:p w14:paraId="46EADA1D" w14:textId="77777777" w:rsidR="008E2F2C" w:rsidRPr="00E07B97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46EADA1F" w14:textId="77777777" w:rsidR="008E2F2C" w:rsidRPr="00E07B97" w:rsidRDefault="008E2F2C">
      <w:pPr>
        <w:rPr>
          <w:rFonts w:ascii="Segoe UI" w:hAnsi="Segoe UI" w:cs="Segoe UI"/>
          <w:b/>
        </w:rPr>
      </w:pPr>
    </w:p>
    <w:p w14:paraId="46EADA20" w14:textId="77777777"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ADA39" wp14:editId="46EADA3A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1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9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1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21" w14:textId="77777777"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05"/>
        <w:gridCol w:w="2533"/>
        <w:gridCol w:w="2570"/>
        <w:gridCol w:w="2368"/>
      </w:tblGrid>
      <w:tr w:rsidR="008E2F2C" w:rsidRPr="008E2F2C" w14:paraId="46EADA26" w14:textId="77777777" w:rsidTr="00F119EF">
        <w:trPr>
          <w:trHeight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2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3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4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5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DF51D0" w:rsidRPr="008E2F2C" w14:paraId="46EADA2B" w14:textId="77777777" w:rsidTr="00F119EF">
        <w:trPr>
          <w:trHeight w:val="88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7" w14:textId="67D95B03" w:rsidR="00DF51D0" w:rsidRPr="008E2F2C" w:rsidRDefault="00DF51D0" w:rsidP="00DF51D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200/- per hour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8" w14:textId="554829B8" w:rsidR="00DF51D0" w:rsidRPr="008E2F2C" w:rsidRDefault="00DF51D0" w:rsidP="00DF51D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500/- 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9" w14:textId="51618771" w:rsidR="00DF51D0" w:rsidRPr="008E2F2C" w:rsidRDefault="00DF51D0" w:rsidP="00DF51D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500/- 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A" w14:textId="028CCBA3" w:rsidR="00DF51D0" w:rsidRPr="008E2F2C" w:rsidRDefault="00DF51D0" w:rsidP="00DF51D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500/- 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14:paraId="46EADA2C" w14:textId="77777777"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1"/>
    <w:multiLevelType w:val="hybridMultilevel"/>
    <w:tmpl w:val="293C67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0995"/>
    <w:multiLevelType w:val="hybridMultilevel"/>
    <w:tmpl w:val="75CE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5FE6"/>
    <w:multiLevelType w:val="hybridMultilevel"/>
    <w:tmpl w:val="88BC3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685374"/>
    <w:multiLevelType w:val="hybridMultilevel"/>
    <w:tmpl w:val="9E60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2E63"/>
    <w:multiLevelType w:val="hybridMultilevel"/>
    <w:tmpl w:val="A9722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0052"/>
    <w:rsid w:val="000947ED"/>
    <w:rsid w:val="000D3BB2"/>
    <w:rsid w:val="000E7990"/>
    <w:rsid w:val="0011309B"/>
    <w:rsid w:val="00113151"/>
    <w:rsid w:val="00177A19"/>
    <w:rsid w:val="00183FCE"/>
    <w:rsid w:val="001F5AD7"/>
    <w:rsid w:val="002415FB"/>
    <w:rsid w:val="00263154"/>
    <w:rsid w:val="0027010B"/>
    <w:rsid w:val="00283347"/>
    <w:rsid w:val="002B4F8A"/>
    <w:rsid w:val="002E13AB"/>
    <w:rsid w:val="002F3B03"/>
    <w:rsid w:val="00386D8C"/>
    <w:rsid w:val="00387D24"/>
    <w:rsid w:val="003A673E"/>
    <w:rsid w:val="003B0E88"/>
    <w:rsid w:val="003B11CF"/>
    <w:rsid w:val="003B3812"/>
    <w:rsid w:val="00402532"/>
    <w:rsid w:val="004E06CC"/>
    <w:rsid w:val="0050738A"/>
    <w:rsid w:val="005523EF"/>
    <w:rsid w:val="005531B1"/>
    <w:rsid w:val="005C616B"/>
    <w:rsid w:val="005D5688"/>
    <w:rsid w:val="006C124C"/>
    <w:rsid w:val="006C1350"/>
    <w:rsid w:val="006D51DB"/>
    <w:rsid w:val="006E1936"/>
    <w:rsid w:val="006E6E5B"/>
    <w:rsid w:val="006F4F86"/>
    <w:rsid w:val="00755E10"/>
    <w:rsid w:val="0079109E"/>
    <w:rsid w:val="007A1E70"/>
    <w:rsid w:val="007D595E"/>
    <w:rsid w:val="007E59C8"/>
    <w:rsid w:val="007F2D70"/>
    <w:rsid w:val="00836C9A"/>
    <w:rsid w:val="00837E33"/>
    <w:rsid w:val="00896A29"/>
    <w:rsid w:val="008A2EE5"/>
    <w:rsid w:val="008B2E6E"/>
    <w:rsid w:val="008E2F2C"/>
    <w:rsid w:val="00935924"/>
    <w:rsid w:val="00941CB5"/>
    <w:rsid w:val="009D4D03"/>
    <w:rsid w:val="009F028D"/>
    <w:rsid w:val="00A040AA"/>
    <w:rsid w:val="00A3741C"/>
    <w:rsid w:val="00A54D4C"/>
    <w:rsid w:val="00AB6D43"/>
    <w:rsid w:val="00AC37E8"/>
    <w:rsid w:val="00B36FC2"/>
    <w:rsid w:val="00B577B9"/>
    <w:rsid w:val="00B61010"/>
    <w:rsid w:val="00B620E9"/>
    <w:rsid w:val="00B643FD"/>
    <w:rsid w:val="00B728EC"/>
    <w:rsid w:val="00B84198"/>
    <w:rsid w:val="00C76803"/>
    <w:rsid w:val="00D261D4"/>
    <w:rsid w:val="00D32560"/>
    <w:rsid w:val="00DA1497"/>
    <w:rsid w:val="00DB0B89"/>
    <w:rsid w:val="00DF21FE"/>
    <w:rsid w:val="00DF51D0"/>
    <w:rsid w:val="00E07B97"/>
    <w:rsid w:val="00E12CEA"/>
    <w:rsid w:val="00E222D7"/>
    <w:rsid w:val="00E4255F"/>
    <w:rsid w:val="00E42E9F"/>
    <w:rsid w:val="00E5311A"/>
    <w:rsid w:val="00E54608"/>
    <w:rsid w:val="00E70712"/>
    <w:rsid w:val="00EA5A69"/>
    <w:rsid w:val="00EA65CD"/>
    <w:rsid w:val="00EB0FC1"/>
    <w:rsid w:val="00EF0C83"/>
    <w:rsid w:val="00F01589"/>
    <w:rsid w:val="00F106B4"/>
    <w:rsid w:val="00F119EF"/>
    <w:rsid w:val="00F32D72"/>
    <w:rsid w:val="00FC0D84"/>
    <w:rsid w:val="00FC1264"/>
    <w:rsid w:val="00FC1EE3"/>
    <w:rsid w:val="00FF001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B0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equipment-info/24881/Potentiostat-Electrochemical-Corrosion-Analyzer-with-Work-Station" TargetMode="External"/><Relationship Id="rId13" Type="http://schemas.openxmlformats.org/officeDocument/2006/relationships/hyperlink" Target="mailto:medoffice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jijeeshk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ithinkrishnam@nitc.ac.i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anal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murali@nitc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2025-03-21T04:11:00Z</cp:lastPrinted>
  <dcterms:created xsi:type="dcterms:W3CDTF">2025-06-09T10:38:00Z</dcterms:created>
  <dcterms:modified xsi:type="dcterms:W3CDTF">2025-08-12T10:16:00Z</dcterms:modified>
</cp:coreProperties>
</file>