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9" w:rsidRPr="006036CC" w:rsidRDefault="00044A1B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11.6pt;margin-top:3.05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6036CC" w:rsidRDefault="00BB39A5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  <w:lang w:val="en-US"/>
                    </w:rPr>
                  </w:pPr>
                  <w:r w:rsidRPr="006036CC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  <w:lang w:val="en-US"/>
                    </w:rPr>
                    <w:t>Four Ball Tester</w:t>
                  </w:r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6036CC" w:rsidTr="00B14A8C">
        <w:trPr>
          <w:trHeight w:val="5730"/>
        </w:trPr>
        <w:tc>
          <w:tcPr>
            <w:tcW w:w="5669" w:type="dxa"/>
          </w:tcPr>
          <w:p w:rsidR="00BB721F" w:rsidRPr="006036CC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6036CC" w:rsidRDefault="00BB39A5" w:rsidP="00B14A8C">
            <w:pPr>
              <w:jc w:val="center"/>
              <w:rPr>
                <w:rFonts w:ascii="Segoe UI" w:hAnsi="Segoe UI" w:cs="Segoe UI"/>
              </w:rPr>
            </w:pPr>
            <w:r w:rsidRPr="006036CC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670560</wp:posOffset>
                  </wp:positionV>
                  <wp:extent cx="2956391" cy="2168059"/>
                  <wp:effectExtent l="0" t="400050" r="0" b="365760"/>
                  <wp:wrapNone/>
                  <wp:docPr id="4" name="Picture 2" descr="https://lh7-rt.googleusercontent.com/docsz/AD_4nXdlHGwMpXECGS0TpSx7L1zG1myVg5mNXf_btcv1-1sAsiUtRznTAakLZhmrtnr8hwwEga_qAN77mkF_n4fARiPwUV_rCSll8C3_7zLQR2B_RYi3h8Rlogfo9ZHNLcbYHBJHKj8cMe5MLD0HvanUSJEa9xtpw81k-Vq63uP62qm333hp0Wz_0aQ?key=-4xXS4rTKElPJ5_LFbsF5Ll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lh7-rt.googleusercontent.com/docsz/AD_4nXdlHGwMpXECGS0TpSx7L1zG1myVg5mNXf_btcv1-1sAsiUtRznTAakLZhmrtnr8hwwEga_qAN77mkF_n4fARiPwUV_rCSll8C3_7zLQR2B_RYi3h8Rlogfo9ZHNLcbYHBJHKj8cMe5MLD0HvanUSJEa9xtpw81k-Vq63uP62qm333hp0Wz_0aQ?key=-4xXS4rTKElPJ5_LFbsF5L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04" t="2956" r="6271" b="798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6391" cy="2168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2" w:type="dxa"/>
          </w:tcPr>
          <w:p w:rsidR="005523EF" w:rsidRPr="006036C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6036CC" w:rsidRPr="006036CC" w:rsidRDefault="006036CC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6036C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36CC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6036CC" w:rsidRDefault="00BB39A5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6036CC">
              <w:rPr>
                <w:rFonts w:ascii="Segoe UI" w:hAnsi="Segoe UI" w:cs="Segoe UI"/>
                <w:bCs/>
                <w:lang w:val="en-US"/>
              </w:rPr>
              <w:t>Four Ball Tester</w:t>
            </w:r>
          </w:p>
          <w:p w:rsidR="00C76803" w:rsidRPr="006036CC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6036C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36CC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B721F" w:rsidRPr="006036CC" w:rsidRDefault="00BB39A5" w:rsidP="005D5688">
            <w:pPr>
              <w:rPr>
                <w:rFonts w:ascii="Segoe UI" w:hAnsi="Segoe UI" w:cs="Segoe UI"/>
                <w:bCs/>
              </w:rPr>
            </w:pPr>
            <w:r w:rsidRPr="006036CC">
              <w:rPr>
                <w:rFonts w:ascii="Segoe UI" w:hAnsi="Segoe UI" w:cs="Segoe UI"/>
                <w:bCs/>
              </w:rPr>
              <w:t>Magnum &amp; TE-4B-L 144/2014</w:t>
            </w:r>
          </w:p>
          <w:p w:rsidR="00BB39A5" w:rsidRPr="006036CC" w:rsidRDefault="00BB39A5" w:rsidP="005D5688">
            <w:pPr>
              <w:rPr>
                <w:rFonts w:ascii="Segoe UI" w:hAnsi="Segoe UI" w:cs="Segoe UI"/>
              </w:rPr>
            </w:pPr>
          </w:p>
          <w:p w:rsidR="006036CC" w:rsidRPr="006036CC" w:rsidRDefault="005D5688" w:rsidP="005D5688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6036CC" w:rsidRDefault="009D1373" w:rsidP="005D5688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Cs/>
              </w:rPr>
              <w:t>3224913</w:t>
            </w:r>
          </w:p>
          <w:p w:rsidR="005523EF" w:rsidRPr="006036CC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6036CC" w:rsidRDefault="00AC37E8" w:rsidP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6036CC" w:rsidRDefault="00BB39A5" w:rsidP="00C76803">
            <w:pPr>
              <w:rPr>
                <w:rFonts w:ascii="Segoe UI" w:hAnsi="Segoe UI" w:cs="Segoe UI"/>
              </w:rPr>
            </w:pPr>
            <w:r w:rsidRPr="006036CC">
              <w:rPr>
                <w:rFonts w:ascii="Segoe UI" w:hAnsi="Segoe UI" w:cs="Segoe UI"/>
              </w:rPr>
              <w:t>Characterization Tool</w:t>
            </w:r>
          </w:p>
          <w:p w:rsidR="00BB721F" w:rsidRPr="006036CC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6036CC" w:rsidRDefault="000E7990" w:rsidP="000E7990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6036CC" w:rsidRDefault="00BB39A5" w:rsidP="000E7990">
            <w:pPr>
              <w:rPr>
                <w:rFonts w:ascii="Segoe UI" w:hAnsi="Segoe UI" w:cs="Segoe UI"/>
              </w:rPr>
            </w:pPr>
            <w:r w:rsidRPr="006036CC">
              <w:rPr>
                <w:rFonts w:ascii="Segoe UI" w:hAnsi="Segoe UI" w:cs="Segoe UI"/>
              </w:rPr>
              <w:t>Testing</w:t>
            </w:r>
          </w:p>
          <w:p w:rsidR="000E7990" w:rsidRPr="006036CC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6036CC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6036CC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6036CC" w:rsidRDefault="00BB39A5" w:rsidP="00BB39A5">
            <w:pPr>
              <w:rPr>
                <w:rFonts w:ascii="Segoe UI" w:hAnsi="Segoe UI" w:cs="Segoe UI"/>
                <w:lang w:val="en-US"/>
              </w:rPr>
            </w:pPr>
            <w:r w:rsidRPr="006036CC">
              <w:rPr>
                <w:rFonts w:ascii="Segoe UI" w:hAnsi="Segoe UI" w:cs="Segoe UI"/>
                <w:lang w:val="en-US"/>
              </w:rPr>
              <w:t xml:space="preserve">Determining the </w:t>
            </w:r>
            <w:r w:rsidRPr="006036CC">
              <w:rPr>
                <w:rFonts w:ascii="Segoe UI" w:hAnsi="Segoe UI" w:cs="Segoe UI"/>
              </w:rPr>
              <w:t>Coefficient of Friction of lubricants.</w:t>
            </w:r>
          </w:p>
        </w:tc>
      </w:tr>
    </w:tbl>
    <w:p w:rsidR="003778E1" w:rsidRPr="006036CC" w:rsidRDefault="003778E1">
      <w:pPr>
        <w:rPr>
          <w:rFonts w:ascii="Segoe UI" w:hAnsi="Segoe UI" w:cs="Segoe UI"/>
        </w:rPr>
      </w:pPr>
    </w:p>
    <w:p w:rsidR="006E1936" w:rsidRPr="006036CC" w:rsidRDefault="00044A1B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-.3pt;margin-top:10.8pt;width:519.7pt;height:2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044A1B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044A1B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E07B97" w:rsidRPr="006036CC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6036CC" w:rsidTr="00183FCE">
        <w:trPr>
          <w:trHeight w:val="1922"/>
        </w:trPr>
        <w:tc>
          <w:tcPr>
            <w:tcW w:w="5228" w:type="dxa"/>
          </w:tcPr>
          <w:p w:rsidR="006C124C" w:rsidRPr="006036C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36C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6036CC" w:rsidRDefault="00044A1B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036C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  <w:bookmarkStart w:id="0" w:name="_GoBack"/>
            <w:bookmarkEnd w:id="0"/>
          </w:p>
          <w:p w:rsidR="006C124C" w:rsidRPr="006036CC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6036CC" w:rsidRDefault="006C124C" w:rsidP="006C124C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Slot Booking Link</w:t>
            </w:r>
          </w:p>
          <w:p w:rsidR="006C124C" w:rsidRPr="006036CC" w:rsidRDefault="00044A1B" w:rsidP="006C124C">
            <w:pPr>
              <w:rPr>
                <w:rFonts w:ascii="Segoe UI" w:hAnsi="Segoe UI" w:cs="Segoe UI"/>
              </w:rPr>
            </w:pPr>
            <w:hyperlink r:id="rId7" w:history="1">
              <w:r w:rsidR="006C124C" w:rsidRPr="006036CC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:rsidR="005523EF" w:rsidRPr="006036CC" w:rsidRDefault="005523EF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6C124C" w:rsidRPr="006036CC" w:rsidRDefault="006C124C" w:rsidP="006C124C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6036CC" w:rsidRDefault="006C124C" w:rsidP="006C124C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</w:rPr>
              <w:t>Internal and External Both</w:t>
            </w:r>
          </w:p>
          <w:p w:rsidR="006C124C" w:rsidRPr="006036CC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6036CC" w:rsidRDefault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6036CC" w:rsidRDefault="00044A1B">
            <w:pPr>
              <w:rPr>
                <w:rFonts w:ascii="Segoe UI" w:hAnsi="Segoe UI" w:cs="Segoe UI"/>
              </w:rPr>
            </w:pPr>
            <w:hyperlink r:id="rId8" w:history="1">
              <w:r w:rsidR="00C76803" w:rsidRPr="006036CC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C76803" w:rsidRPr="006036CC" w:rsidRDefault="00044A1B">
            <w:pPr>
              <w:rPr>
                <w:rFonts w:ascii="Segoe UI" w:hAnsi="Segoe UI" w:cs="Segoe UI"/>
              </w:rPr>
            </w:pPr>
            <w:hyperlink r:id="rId9" w:history="1">
              <w:r w:rsidR="00C76803" w:rsidRPr="006036CC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6036CC" w:rsidRPr="006036CC" w:rsidRDefault="00044A1B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0;margin-top:23.05pt;width:519.7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044A1B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044A1B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5523EF" w:rsidRPr="006036CC" w:rsidRDefault="005523EF">
      <w:pPr>
        <w:rPr>
          <w:rFonts w:ascii="Segoe UI" w:hAnsi="Segoe UI" w:cs="Segoe UI"/>
        </w:rPr>
      </w:pPr>
    </w:p>
    <w:p w:rsidR="00E07B97" w:rsidRPr="006036CC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6036CC" w:rsidTr="00183FCE">
        <w:trPr>
          <w:trHeight w:val="3375"/>
        </w:trPr>
        <w:tc>
          <w:tcPr>
            <w:tcW w:w="3471" w:type="dxa"/>
          </w:tcPr>
          <w:p w:rsidR="00C76803" w:rsidRPr="006036CC" w:rsidRDefault="00C76803" w:rsidP="00A27140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6036CC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6036CC">
              <w:rPr>
                <w:rFonts w:ascii="Segoe UI" w:hAnsi="Segoe UI" w:cs="Segoe UI"/>
              </w:rPr>
              <w:t>Dr.</w:t>
            </w:r>
            <w:r w:rsidR="00BB39A5" w:rsidRPr="006036CC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 w:rsidRPr="006036CC">
              <w:rPr>
                <w:rFonts w:ascii="Segoe UI" w:hAnsi="Segoe UI" w:cs="Segoe UI"/>
              </w:rPr>
              <w:t xml:space="preserve"> Kumar Singh</w:t>
            </w:r>
          </w:p>
          <w:p w:rsidR="005542FD" w:rsidRPr="006036CC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6036CC" w:rsidRDefault="00C76803" w:rsidP="00A27140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Email ID:</w:t>
            </w:r>
          </w:p>
          <w:p w:rsidR="00C76803" w:rsidRPr="006036CC" w:rsidRDefault="00044A1B" w:rsidP="00A27140">
            <w:pPr>
              <w:rPr>
                <w:rFonts w:ascii="Segoe UI" w:hAnsi="Segoe UI" w:cs="Segoe UI"/>
              </w:rPr>
            </w:pPr>
            <w:hyperlink r:id="rId10" w:history="1">
              <w:r w:rsidR="00BB39A5" w:rsidRPr="006036CC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6036CC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6036CC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6036CC" w:rsidRDefault="00C76803" w:rsidP="00A27140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Phone number:</w:t>
            </w:r>
          </w:p>
          <w:p w:rsidR="00C76803" w:rsidRPr="006036CC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6036CC">
              <w:rPr>
                <w:rFonts w:ascii="Segoe UI" w:hAnsi="Segoe UI" w:cs="Segoe UI"/>
              </w:rPr>
              <w:t xml:space="preserve"> +91-</w:t>
            </w:r>
            <w:r w:rsidR="00BB39A5" w:rsidRPr="006036CC">
              <w:rPr>
                <w:rFonts w:ascii="Segoe UI" w:hAnsi="Segoe UI" w:cs="Segoe UI"/>
              </w:rPr>
              <w:t>8949362395</w:t>
            </w:r>
          </w:p>
        </w:tc>
        <w:tc>
          <w:tcPr>
            <w:tcW w:w="3471" w:type="dxa"/>
          </w:tcPr>
          <w:p w:rsidR="00BB39A5" w:rsidRPr="006036CC" w:rsidRDefault="00C76803" w:rsidP="00A27140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Technical Staff:</w:t>
            </w:r>
          </w:p>
          <w:p w:rsidR="00BB39A5" w:rsidRPr="006036CC" w:rsidRDefault="00BB39A5" w:rsidP="00BB39A5">
            <w:pPr>
              <w:rPr>
                <w:rFonts w:ascii="Segoe UI" w:hAnsi="Segoe UI" w:cs="Segoe UI"/>
              </w:rPr>
            </w:pPr>
            <w:proofErr w:type="spellStart"/>
            <w:r w:rsidRPr="006036CC">
              <w:rPr>
                <w:rFonts w:ascii="Segoe UI" w:hAnsi="Segoe UI" w:cs="Segoe UI"/>
              </w:rPr>
              <w:t>Eldho</w:t>
            </w:r>
            <w:proofErr w:type="spellEnd"/>
            <w:r w:rsidRPr="006036CC">
              <w:rPr>
                <w:rFonts w:ascii="Segoe UI" w:hAnsi="Segoe UI" w:cs="Segoe UI"/>
              </w:rPr>
              <w:t xml:space="preserve"> P Varghese (TA SG II) </w:t>
            </w:r>
            <w:hyperlink r:id="rId11" w:history="1">
              <w:r w:rsidRPr="006036CC">
                <w:rPr>
                  <w:rStyle w:val="Hyperlink"/>
                  <w:rFonts w:ascii="Segoe UI" w:hAnsi="Segoe UI" w:cs="Segoe UI"/>
                </w:rPr>
                <w:t>epv@nitc.ac.in</w:t>
              </w:r>
            </w:hyperlink>
          </w:p>
          <w:p w:rsidR="00C76803" w:rsidRPr="006036CC" w:rsidRDefault="00C76803" w:rsidP="00BB39A5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 xml:space="preserve"> </w:t>
            </w:r>
          </w:p>
          <w:p w:rsidR="0079109E" w:rsidRPr="006036CC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6036CC">
              <w:rPr>
                <w:rFonts w:ascii="Segoe UI" w:hAnsi="Segoe UI" w:cs="Segoe UI"/>
              </w:rPr>
              <w:t>Shibin</w:t>
            </w:r>
            <w:proofErr w:type="spellEnd"/>
            <w:r w:rsidRPr="006036CC">
              <w:rPr>
                <w:rFonts w:ascii="Segoe UI" w:hAnsi="Segoe UI" w:cs="Segoe UI"/>
              </w:rPr>
              <w:t xml:space="preserve"> (Senior Technician)</w:t>
            </w:r>
            <w:r w:rsidR="0079109E" w:rsidRPr="006036CC">
              <w:rPr>
                <w:rFonts w:ascii="Segoe UI" w:hAnsi="Segoe UI" w:cs="Segoe UI"/>
              </w:rPr>
              <w:t xml:space="preserve"> </w:t>
            </w:r>
            <w:hyperlink r:id="rId12" w:history="1">
              <w:r w:rsidR="0079109E" w:rsidRPr="006036CC">
                <w:rPr>
                  <w:rStyle w:val="Hyperlink"/>
                  <w:rFonts w:ascii="Segoe UI" w:hAnsi="Segoe UI" w:cs="Segoe UI"/>
                </w:rPr>
                <w:t>s</w:t>
              </w:r>
              <w:r w:rsidRPr="006036CC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6036CC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79109E" w:rsidRPr="006036CC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6036CC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6036CC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6036CC" w:rsidRDefault="00C76803" w:rsidP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Department</w:t>
            </w:r>
          </w:p>
          <w:p w:rsidR="0079109E" w:rsidRPr="006036CC" w:rsidRDefault="003778E1" w:rsidP="00C76803">
            <w:pPr>
              <w:rPr>
                <w:rFonts w:ascii="Segoe UI" w:hAnsi="Segoe UI" w:cs="Segoe UI"/>
              </w:rPr>
            </w:pPr>
            <w:r w:rsidRPr="006036CC">
              <w:rPr>
                <w:rFonts w:ascii="Segoe UI" w:hAnsi="Segoe UI" w:cs="Segoe UI"/>
              </w:rPr>
              <w:t>MED</w:t>
            </w:r>
          </w:p>
          <w:p w:rsidR="0079109E" w:rsidRPr="006036CC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036CC" w:rsidRDefault="0079109E" w:rsidP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Office</w:t>
            </w:r>
            <w:r w:rsidR="00C76803" w:rsidRPr="006036CC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6036CC" w:rsidRDefault="00044A1B" w:rsidP="0079109E">
            <w:pPr>
              <w:rPr>
                <w:rFonts w:ascii="Segoe UI" w:hAnsi="Segoe UI" w:cs="Segoe UI"/>
              </w:rPr>
            </w:pPr>
            <w:hyperlink r:id="rId13" w:history="1">
              <w:r w:rsidR="003778E1" w:rsidRPr="006036CC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6036CC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6036CC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6036CC" w:rsidRDefault="00C76803" w:rsidP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Location</w:t>
            </w:r>
          </w:p>
          <w:p w:rsidR="00C76803" w:rsidRPr="006036CC" w:rsidRDefault="00C76803" w:rsidP="00C76803">
            <w:pPr>
              <w:rPr>
                <w:rFonts w:ascii="Segoe UI" w:hAnsi="Segoe UI" w:cs="Segoe UI"/>
              </w:rPr>
            </w:pPr>
            <w:r w:rsidRPr="006036CC">
              <w:rPr>
                <w:rFonts w:ascii="Segoe UI" w:hAnsi="Segoe UI" w:cs="Segoe UI"/>
              </w:rPr>
              <w:t xml:space="preserve">Room No. </w:t>
            </w:r>
            <w:r w:rsidR="00BB39A5" w:rsidRPr="006036CC">
              <w:rPr>
                <w:rFonts w:ascii="Segoe UI" w:hAnsi="Segoe UI" w:cs="Segoe UI"/>
              </w:rPr>
              <w:t xml:space="preserve">101 </w:t>
            </w:r>
            <w:r w:rsidR="00A82056" w:rsidRPr="006036CC">
              <w:rPr>
                <w:rFonts w:ascii="Segoe UI" w:hAnsi="Segoe UI" w:cs="Segoe UI"/>
              </w:rPr>
              <w:t>MSED Department Building</w:t>
            </w:r>
            <w:r w:rsidR="005542FD" w:rsidRPr="006036CC">
              <w:rPr>
                <w:rFonts w:ascii="Segoe UI" w:hAnsi="Segoe UI" w:cs="Segoe UI"/>
              </w:rPr>
              <w:t xml:space="preserve"> </w:t>
            </w:r>
          </w:p>
          <w:p w:rsidR="0079109E" w:rsidRPr="006036CC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036CC" w:rsidRDefault="00C76803" w:rsidP="00C76803">
            <w:pPr>
              <w:rPr>
                <w:rFonts w:ascii="Segoe UI" w:hAnsi="Segoe UI" w:cs="Segoe UI"/>
                <w:b/>
              </w:rPr>
            </w:pPr>
            <w:r w:rsidRPr="006036CC">
              <w:rPr>
                <w:rFonts w:ascii="Segoe UI" w:hAnsi="Segoe UI" w:cs="Segoe UI"/>
                <w:b/>
              </w:rPr>
              <w:t>Lab Phone No</w:t>
            </w:r>
          </w:p>
          <w:p w:rsidR="00C76803" w:rsidRPr="006036CC" w:rsidRDefault="00BB39A5" w:rsidP="00C76803">
            <w:pPr>
              <w:rPr>
                <w:rFonts w:ascii="Segoe UI" w:hAnsi="Segoe UI" w:cs="Segoe UI"/>
                <w:highlight w:val="yellow"/>
              </w:rPr>
            </w:pPr>
            <w:r w:rsidRPr="006036CC"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Pr="006036CC" w:rsidRDefault="00E07B97">
      <w:pPr>
        <w:rPr>
          <w:rFonts w:ascii="Segoe UI" w:hAnsi="Segoe UI" w:cs="Segoe UI"/>
          <w:sz w:val="16"/>
        </w:rPr>
      </w:pPr>
    </w:p>
    <w:p w:rsidR="003778E1" w:rsidRPr="006036CC" w:rsidRDefault="003778E1">
      <w:pPr>
        <w:rPr>
          <w:rFonts w:ascii="Segoe UI" w:hAnsi="Segoe UI" w:cs="Segoe UI"/>
          <w:sz w:val="16"/>
        </w:rPr>
      </w:pPr>
    </w:p>
    <w:p w:rsidR="006C124C" w:rsidRPr="006036CC" w:rsidRDefault="006C124C">
      <w:pPr>
        <w:rPr>
          <w:rFonts w:ascii="Segoe UI" w:hAnsi="Segoe UI" w:cs="Segoe UI"/>
          <w:sz w:val="16"/>
        </w:rPr>
      </w:pPr>
    </w:p>
    <w:p w:rsidR="00E07B97" w:rsidRPr="006036CC" w:rsidRDefault="00044A1B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5" o:spid="_x0000_s1029" style="position:absolute;margin-left:0;margin-top:5.05pt;width:519.7pt;height:2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6036CC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</w:t>
                  </w:r>
                  <w:r w:rsidR="00C2253E"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scription and Technical Specifi</w:t>
                  </w:r>
                  <w:r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</w:t>
                  </w:r>
                  <w:r w:rsidR="00C2253E"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a</w:t>
                  </w:r>
                  <w:r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6036CC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36"/>
      </w:tblGrid>
      <w:tr w:rsidR="000E7990" w:rsidRPr="006036CC" w:rsidTr="005542FD">
        <w:trPr>
          <w:trHeight w:val="1800"/>
        </w:trPr>
        <w:tc>
          <w:tcPr>
            <w:tcW w:w="10446" w:type="dxa"/>
          </w:tcPr>
          <w:p w:rsidR="000E7990" w:rsidRPr="006036CC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5542FD" w:rsidRPr="006036CC" w:rsidRDefault="005542FD" w:rsidP="005542FD">
            <w:pPr>
              <w:rPr>
                <w:rFonts w:ascii="Segoe UI" w:hAnsi="Segoe UI" w:cs="Segoe UI"/>
                <w:lang w:val="en-US"/>
              </w:rPr>
            </w:pPr>
            <w:r w:rsidRPr="006036CC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BB39A5" w:rsidRPr="006036CC">
              <w:rPr>
                <w:rFonts w:ascii="Segoe UI" w:hAnsi="Segoe UI" w:cs="Segoe UI"/>
              </w:rPr>
              <w:t>This instrument is used to measure the Coefficient of Friction and Performance of lubricants by measuring the scar diameter.</w:t>
            </w:r>
          </w:p>
          <w:p w:rsidR="000E7990" w:rsidRPr="006036CC" w:rsidRDefault="00044A1B" w:rsidP="005542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noProof/>
                <w:u w:val="single"/>
                <w:lang w:val="en-US"/>
              </w:rPr>
              <w:pict>
                <v:roundrect id="_x0000_s1033" style="position:absolute;margin-left:0;margin-top:28.55pt;width:507pt;height:39.1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C23120" w:rsidRPr="006036CC" w:rsidRDefault="00C23120" w:rsidP="00C23120">
                        <w:pPr>
                          <w:rPr>
                            <w:rFonts w:ascii="Segoe UI" w:hAnsi="Segoe UI" w:cs="Segoe UI"/>
                            <w:b/>
                            <w:color w:val="FFFFFF" w:themeColor="background1"/>
                            <w:u w:val="single"/>
                          </w:rPr>
                        </w:pPr>
                        <w:r w:rsidRPr="006036CC">
                          <w:rPr>
                            <w:rFonts w:ascii="Segoe UI" w:hAnsi="Segoe UI" w:cs="Segoe UI"/>
                            <w:b/>
                            <w:color w:val="FFFFFF" w:themeColor="background1"/>
                            <w:u w:val="single"/>
                          </w:rPr>
                          <w:t>Instrument Technical Description and Major Specifications (This Specifications Limited to Major 5)</w:t>
                        </w:r>
                      </w:p>
                      <w:p w:rsidR="00C23120" w:rsidRPr="00E07B97" w:rsidRDefault="00C23120" w:rsidP="00C23120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36" w:type="dxa"/>
          </w:tcPr>
          <w:p w:rsidR="000E7990" w:rsidRPr="006036CC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6036CC" w:rsidTr="005542FD">
        <w:tc>
          <w:tcPr>
            <w:tcW w:w="10446" w:type="dxa"/>
          </w:tcPr>
          <w:p w:rsidR="005542FD" w:rsidRPr="006036CC" w:rsidRDefault="005542FD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3778E1" w:rsidRPr="006036CC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BB39A5" w:rsidRPr="006036CC" w:rsidTr="00AA0D56">
              <w:trPr>
                <w:trHeight w:val="412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Speed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100 to 2000 rpm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BB39A5" w:rsidRPr="006036CC" w:rsidTr="00AA0D56">
              <w:trPr>
                <w:trHeight w:val="475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Normal Load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0.5 to 800kg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BB39A5" w:rsidRPr="006036CC" w:rsidTr="00AA0D56">
              <w:trPr>
                <w:trHeight w:val="448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Leverage Ratio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13:1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BB39A5" w:rsidRPr="006036CC" w:rsidTr="00AA0D56">
              <w:trPr>
                <w:trHeight w:val="331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Temperature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B39A5" w:rsidRPr="006036CC" w:rsidRDefault="00BB39A5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6036CC">
                    <w:rPr>
                      <w:rFonts w:ascii="Segoe UI" w:hAnsi="Segoe UI" w:cs="Segoe UI"/>
                      <w:color w:val="000000"/>
                      <w:kern w:val="24"/>
                    </w:rPr>
                    <w:t>Up to 100 ͦ C</w:t>
                  </w:r>
                  <w:r w:rsidRPr="006036CC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3778E1" w:rsidRPr="006036CC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6036CC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6036CC" w:rsidRDefault="008E2F2C">
      <w:pPr>
        <w:rPr>
          <w:rFonts w:ascii="Segoe UI" w:hAnsi="Segoe UI" w:cs="Segoe UI"/>
        </w:rPr>
      </w:pPr>
    </w:p>
    <w:p w:rsidR="008E2F2C" w:rsidRPr="006036CC" w:rsidRDefault="008E2F2C">
      <w:pPr>
        <w:rPr>
          <w:rFonts w:ascii="Segoe UI" w:hAnsi="Segoe UI" w:cs="Segoe UI"/>
          <w:b/>
        </w:rPr>
      </w:pPr>
    </w:p>
    <w:p w:rsidR="008E2F2C" w:rsidRPr="006036CC" w:rsidRDefault="00044A1B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.7pt;width:519.7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6036CC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6036CC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6036CC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6036C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36C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36C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36C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36C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36C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36C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36C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36C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6036CC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036CC" w:rsidRDefault="00BB39A5" w:rsidP="0096549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965492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6036CC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6036CC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965492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per </w:t>
            </w:r>
            <w:r w:rsidR="00B14A8C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965492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hour (i.e. If the time taken to test a sample exceeds 1 hr then the user charge will be based on per hour)</w:t>
            </w:r>
          </w:p>
          <w:p w:rsidR="008E2F2C" w:rsidRPr="006036CC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6036CC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6036CC" w:rsidRDefault="00DE7AD6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500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 + 18%GST 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965492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6036CC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6036CC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6036CC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965492" w:rsidRPr="006036C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6036CC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6036CC" w:rsidRDefault="00AC37E8">
      <w:pPr>
        <w:rPr>
          <w:rFonts w:ascii="Segoe UI" w:hAnsi="Segoe UI" w:cs="Segoe UI"/>
        </w:rPr>
      </w:pPr>
    </w:p>
    <w:sectPr w:rsidR="00AC37E8" w:rsidRPr="006036CC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44A1B"/>
    <w:rsid w:val="000D3BB2"/>
    <w:rsid w:val="000E7990"/>
    <w:rsid w:val="001066EC"/>
    <w:rsid w:val="00145288"/>
    <w:rsid w:val="00183FCE"/>
    <w:rsid w:val="001B6B6A"/>
    <w:rsid w:val="001F78D9"/>
    <w:rsid w:val="00222C9A"/>
    <w:rsid w:val="00345AD3"/>
    <w:rsid w:val="00366166"/>
    <w:rsid w:val="003778E1"/>
    <w:rsid w:val="005523EF"/>
    <w:rsid w:val="005542FD"/>
    <w:rsid w:val="005D5688"/>
    <w:rsid w:val="006036CC"/>
    <w:rsid w:val="006C124C"/>
    <w:rsid w:val="006E1936"/>
    <w:rsid w:val="0079109E"/>
    <w:rsid w:val="007F2D70"/>
    <w:rsid w:val="008E2F2C"/>
    <w:rsid w:val="00965492"/>
    <w:rsid w:val="009D1373"/>
    <w:rsid w:val="00A82056"/>
    <w:rsid w:val="00AC37E8"/>
    <w:rsid w:val="00B14A8C"/>
    <w:rsid w:val="00B577B9"/>
    <w:rsid w:val="00B84198"/>
    <w:rsid w:val="00BB39A5"/>
    <w:rsid w:val="00BB721F"/>
    <w:rsid w:val="00C2253E"/>
    <w:rsid w:val="00C23120"/>
    <w:rsid w:val="00C76803"/>
    <w:rsid w:val="00CD2F7A"/>
    <w:rsid w:val="00DE7AD6"/>
    <w:rsid w:val="00E07B97"/>
    <w:rsid w:val="00E54608"/>
    <w:rsid w:val="00E6443C"/>
    <w:rsid w:val="00E94AA4"/>
    <w:rsid w:val="00F018CB"/>
    <w:rsid w:val="00F871A5"/>
    <w:rsid w:val="00FA7569"/>
    <w:rsid w:val="00FD60B9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EFBAC909-1A13-4D66-9220-2A969781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Internal.pdf" TargetMode="External"/><Relationship Id="rId13" Type="http://schemas.openxmlformats.org/officeDocument/2006/relationships/hyperlink" Target="mailto:sbt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913/Pin-on-Disc-Tribometer-and-Four-Ball-Tester" TargetMode="External"/><Relationship Id="rId12" Type="http://schemas.openxmlformats.org/officeDocument/2006/relationships/hyperlink" Target="mailto:sandhyadevism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sandhyadevism@nitc.ac.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bgnair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med/20.%20Exter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2025-03-21T04:11:00Z</cp:lastPrinted>
  <dcterms:created xsi:type="dcterms:W3CDTF">2025-06-09T06:17:00Z</dcterms:created>
  <dcterms:modified xsi:type="dcterms:W3CDTF">2025-07-23T04:58:00Z</dcterms:modified>
</cp:coreProperties>
</file>