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98" w:rsidRPr="00CB5B6B" w:rsidRDefault="00CB5B6B">
      <w:pPr>
        <w:rPr>
          <w:rFonts w:ascii="Segoe UI" w:hAnsi="Segoe UI" w:cs="Segoe UI"/>
        </w:rPr>
      </w:pPr>
      <w:r w:rsidRPr="00CB5B6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2EAB9" wp14:editId="43D3A575">
                <wp:simplePos x="0" y="0"/>
                <wp:positionH relativeFrom="column">
                  <wp:posOffset>0</wp:posOffset>
                </wp:positionH>
                <wp:positionV relativeFrom="paragraph">
                  <wp:posOffset>-180975</wp:posOffset>
                </wp:positionV>
                <wp:extent cx="6600190" cy="447675"/>
                <wp:effectExtent l="57150" t="38100" r="48260" b="85725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F70" w:rsidRPr="00CB5B6B" w:rsidRDefault="00AF4F70" w:rsidP="00AF4F70">
                            <w:pPr>
                              <w:pStyle w:val="BodyText"/>
                              <w:spacing w:before="80"/>
                              <w:ind w:left="-1" w:right="139"/>
                              <w:jc w:val="center"/>
                              <w:rPr>
                                <w:rFonts w:ascii="Segoe UI" w:hAnsi="Segoe UI" w:cs="Segoe UI"/>
                                <w:color w:val="FFFFFF" w:themeColor="background1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CB5B6B">
                              <w:rPr>
                                <w:rFonts w:ascii="Segoe UI" w:hAnsi="Segoe UI" w:cs="Segoe UI"/>
                                <w:color w:val="FFFFFF" w:themeColor="background1"/>
                                <w:sz w:val="26"/>
                                <w:szCs w:val="26"/>
                                <w:u w:val="none"/>
                              </w:rPr>
                              <w:t>500kN</w:t>
                            </w:r>
                            <w:r w:rsidRPr="00CB5B6B">
                              <w:rPr>
                                <w:rFonts w:ascii="Segoe UI" w:hAnsi="Segoe UI" w:cs="Segoe UI"/>
                                <w:color w:val="FFFFFF" w:themeColor="background1"/>
                                <w:spacing w:val="-2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CB5B6B">
                              <w:rPr>
                                <w:rFonts w:ascii="Segoe UI" w:hAnsi="Segoe UI" w:cs="Segoe UI"/>
                                <w:color w:val="FFFFFF" w:themeColor="background1"/>
                                <w:sz w:val="26"/>
                                <w:szCs w:val="26"/>
                                <w:u w:val="none"/>
                              </w:rPr>
                              <w:t>SERVO</w:t>
                            </w:r>
                            <w:r w:rsidRPr="00CB5B6B">
                              <w:rPr>
                                <w:rFonts w:ascii="Segoe UI" w:hAnsi="Segoe UI" w:cs="Segoe UI"/>
                                <w:color w:val="FFFFFF" w:themeColor="background1"/>
                                <w:spacing w:val="-1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CB5B6B">
                              <w:rPr>
                                <w:rFonts w:ascii="Segoe UI" w:hAnsi="Segoe UI" w:cs="Segoe UI"/>
                                <w:color w:val="FFFFFF" w:themeColor="background1"/>
                                <w:sz w:val="26"/>
                                <w:szCs w:val="26"/>
                                <w:u w:val="none"/>
                              </w:rPr>
                              <w:t>HYDRAULIC</w:t>
                            </w:r>
                            <w:r w:rsidRPr="00CB5B6B">
                              <w:rPr>
                                <w:rFonts w:ascii="Segoe UI" w:hAnsi="Segoe UI" w:cs="Segoe UI"/>
                                <w:color w:val="FFFFFF" w:themeColor="background1"/>
                                <w:spacing w:val="-1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CB5B6B">
                              <w:rPr>
                                <w:rFonts w:ascii="Segoe UI" w:hAnsi="Segoe UI" w:cs="Segoe UI"/>
                                <w:color w:val="FFFFFF" w:themeColor="background1"/>
                                <w:sz w:val="26"/>
                                <w:szCs w:val="26"/>
                                <w:u w:val="none"/>
                              </w:rPr>
                              <w:t>ACTUATOR</w:t>
                            </w:r>
                            <w:r w:rsidRPr="00CB5B6B">
                              <w:rPr>
                                <w:rFonts w:ascii="Segoe UI" w:hAnsi="Segoe UI" w:cs="Segoe UI"/>
                                <w:color w:val="FFFFFF" w:themeColor="background1"/>
                                <w:spacing w:val="-1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Pr="00CB5B6B">
                              <w:rPr>
                                <w:rFonts w:ascii="Segoe UI" w:hAnsi="Segoe UI" w:cs="Segoe UI"/>
                                <w:color w:val="FFFFFF" w:themeColor="background1"/>
                                <w:spacing w:val="-2"/>
                                <w:sz w:val="26"/>
                                <w:szCs w:val="26"/>
                                <w:u w:val="none"/>
                              </w:rPr>
                              <w:t>SYSTEM</w:t>
                            </w:r>
                          </w:p>
                          <w:p w:rsidR="00E07B97" w:rsidRPr="00E07B97" w:rsidRDefault="00E07B97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</w:p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2EAB9" id="Rounded Rectangle 2" o:spid="_x0000_s1026" style="position:absolute;margin-left:0;margin-top:-14.25pt;width:519.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AF4F70" w:rsidRPr="00CB5B6B" w:rsidRDefault="00AF4F70" w:rsidP="00AF4F70">
                      <w:pPr>
                        <w:pStyle w:val="BodyText"/>
                        <w:spacing w:before="80"/>
                        <w:ind w:left="-1" w:right="139"/>
                        <w:jc w:val="center"/>
                        <w:rPr>
                          <w:rFonts w:ascii="Segoe UI" w:hAnsi="Segoe UI" w:cs="Segoe UI"/>
                          <w:color w:val="FFFFFF" w:themeColor="background1"/>
                          <w:sz w:val="26"/>
                          <w:szCs w:val="26"/>
                          <w:u w:val="none"/>
                        </w:rPr>
                      </w:pPr>
                      <w:r w:rsidRPr="00CB5B6B">
                        <w:rPr>
                          <w:rFonts w:ascii="Segoe UI" w:hAnsi="Segoe UI" w:cs="Segoe UI"/>
                          <w:color w:val="FFFFFF" w:themeColor="background1"/>
                          <w:sz w:val="26"/>
                          <w:szCs w:val="26"/>
                          <w:u w:val="none"/>
                        </w:rPr>
                        <w:t>500kN</w:t>
                      </w:r>
                      <w:r w:rsidRPr="00CB5B6B">
                        <w:rPr>
                          <w:rFonts w:ascii="Segoe UI" w:hAnsi="Segoe UI" w:cs="Segoe UI"/>
                          <w:color w:val="FFFFFF" w:themeColor="background1"/>
                          <w:spacing w:val="-2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CB5B6B">
                        <w:rPr>
                          <w:rFonts w:ascii="Segoe UI" w:hAnsi="Segoe UI" w:cs="Segoe UI"/>
                          <w:color w:val="FFFFFF" w:themeColor="background1"/>
                          <w:sz w:val="26"/>
                          <w:szCs w:val="26"/>
                          <w:u w:val="none"/>
                        </w:rPr>
                        <w:t>SERVO</w:t>
                      </w:r>
                      <w:r w:rsidRPr="00CB5B6B">
                        <w:rPr>
                          <w:rFonts w:ascii="Segoe UI" w:hAnsi="Segoe UI" w:cs="Segoe UI"/>
                          <w:color w:val="FFFFFF" w:themeColor="background1"/>
                          <w:spacing w:val="-1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CB5B6B">
                        <w:rPr>
                          <w:rFonts w:ascii="Segoe UI" w:hAnsi="Segoe UI" w:cs="Segoe UI"/>
                          <w:color w:val="FFFFFF" w:themeColor="background1"/>
                          <w:sz w:val="26"/>
                          <w:szCs w:val="26"/>
                          <w:u w:val="none"/>
                        </w:rPr>
                        <w:t>HYDRAULIC</w:t>
                      </w:r>
                      <w:r w:rsidRPr="00CB5B6B">
                        <w:rPr>
                          <w:rFonts w:ascii="Segoe UI" w:hAnsi="Segoe UI" w:cs="Segoe UI"/>
                          <w:color w:val="FFFFFF" w:themeColor="background1"/>
                          <w:spacing w:val="-1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CB5B6B">
                        <w:rPr>
                          <w:rFonts w:ascii="Segoe UI" w:hAnsi="Segoe UI" w:cs="Segoe UI"/>
                          <w:color w:val="FFFFFF" w:themeColor="background1"/>
                          <w:sz w:val="26"/>
                          <w:szCs w:val="26"/>
                          <w:u w:val="none"/>
                        </w:rPr>
                        <w:t>ACTUATOR</w:t>
                      </w:r>
                      <w:r w:rsidRPr="00CB5B6B">
                        <w:rPr>
                          <w:rFonts w:ascii="Segoe UI" w:hAnsi="Segoe UI" w:cs="Segoe UI"/>
                          <w:color w:val="FFFFFF" w:themeColor="background1"/>
                          <w:spacing w:val="-1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Pr="00CB5B6B">
                        <w:rPr>
                          <w:rFonts w:ascii="Segoe UI" w:hAnsi="Segoe UI" w:cs="Segoe UI"/>
                          <w:color w:val="FFFFFF" w:themeColor="background1"/>
                          <w:spacing w:val="-2"/>
                          <w:sz w:val="26"/>
                          <w:szCs w:val="26"/>
                          <w:u w:val="none"/>
                        </w:rPr>
                        <w:t>SYSTEM</w:t>
                      </w:r>
                    </w:p>
                    <w:p w:rsidR="00E07B97" w:rsidRPr="00E07B97" w:rsidRDefault="00E07B97" w:rsidP="00E07B9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</w:pPr>
                    </w:p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2"/>
      </w:tblGrid>
      <w:tr w:rsidR="005523EF" w:rsidRPr="00CB5B6B" w:rsidTr="00CB5B6B">
        <w:trPr>
          <w:trHeight w:val="7059"/>
        </w:trPr>
        <w:tc>
          <w:tcPr>
            <w:tcW w:w="4820" w:type="dxa"/>
          </w:tcPr>
          <w:p w:rsidR="00AF4F70" w:rsidRPr="00CB5B6B" w:rsidRDefault="00AF4F70" w:rsidP="005523EF">
            <w:pPr>
              <w:jc w:val="center"/>
              <w:rPr>
                <w:rFonts w:ascii="Segoe UI" w:hAnsi="Segoe UI" w:cs="Segoe UI"/>
              </w:rPr>
            </w:pPr>
          </w:p>
          <w:p w:rsidR="00AF4F70" w:rsidRPr="00CB5B6B" w:rsidRDefault="00CB5B6B" w:rsidP="005523EF">
            <w:pPr>
              <w:jc w:val="center"/>
              <w:rPr>
                <w:rFonts w:ascii="Segoe UI" w:hAnsi="Segoe UI" w:cs="Segoe UI"/>
              </w:rPr>
            </w:pPr>
            <w:r w:rsidRPr="00CB5B6B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70528" behindDoc="0" locked="0" layoutInCell="1" allowOverlap="1" wp14:anchorId="3B3C5C34" wp14:editId="15AA18A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73025</wp:posOffset>
                  </wp:positionV>
                  <wp:extent cx="2686050" cy="32766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4F70" w:rsidRPr="00CB5B6B" w:rsidRDefault="00AF4F70" w:rsidP="005523EF">
            <w:pPr>
              <w:jc w:val="center"/>
              <w:rPr>
                <w:rFonts w:ascii="Segoe UI" w:hAnsi="Segoe UI" w:cs="Segoe UI"/>
              </w:rPr>
            </w:pPr>
          </w:p>
          <w:p w:rsidR="00AF4F70" w:rsidRPr="00CB5B6B" w:rsidRDefault="00AF4F70" w:rsidP="005523EF">
            <w:pPr>
              <w:jc w:val="center"/>
              <w:rPr>
                <w:rFonts w:ascii="Segoe UI" w:hAnsi="Segoe UI" w:cs="Segoe UI"/>
              </w:rPr>
            </w:pPr>
          </w:p>
          <w:p w:rsidR="00AF4F70" w:rsidRPr="00CB5B6B" w:rsidRDefault="00AF4F70" w:rsidP="005523EF">
            <w:pPr>
              <w:jc w:val="center"/>
              <w:rPr>
                <w:rFonts w:ascii="Segoe UI" w:hAnsi="Segoe UI" w:cs="Segoe UI"/>
              </w:rPr>
            </w:pPr>
          </w:p>
          <w:p w:rsidR="005523EF" w:rsidRPr="00CB5B6B" w:rsidRDefault="005523EF" w:rsidP="005523E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812" w:type="dxa"/>
          </w:tcPr>
          <w:p w:rsidR="005523EF" w:rsidRPr="00CB5B6B" w:rsidRDefault="005523EF" w:rsidP="005523EF">
            <w:pPr>
              <w:rPr>
                <w:rFonts w:ascii="Segoe UI" w:hAnsi="Segoe UI" w:cs="Segoe UI"/>
                <w:b/>
                <w:bCs/>
                <w:sz w:val="10"/>
                <w:lang w:val="en-US"/>
              </w:rPr>
            </w:pPr>
          </w:p>
          <w:p w:rsidR="00C76803" w:rsidRPr="00CB5B6B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CB5B6B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:rsidR="00C76803" w:rsidRPr="00CB5B6B" w:rsidRDefault="00AF4F70" w:rsidP="005523EF">
            <w:pPr>
              <w:rPr>
                <w:rFonts w:ascii="Segoe UI" w:hAnsi="Segoe UI" w:cs="Segoe UI"/>
              </w:rPr>
            </w:pPr>
            <w:r w:rsidRPr="00CB5B6B">
              <w:rPr>
                <w:rFonts w:ascii="Segoe UI" w:hAnsi="Segoe UI" w:cs="Segoe UI"/>
                <w:color w:val="212121"/>
                <w:sz w:val="24"/>
              </w:rPr>
              <w:t>500kN</w:t>
            </w:r>
            <w:r w:rsidRPr="00CB5B6B">
              <w:rPr>
                <w:rFonts w:ascii="Segoe UI" w:hAnsi="Segoe UI" w:cs="Segoe UI"/>
                <w:color w:val="212121"/>
                <w:spacing w:val="-2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color w:val="212121"/>
                <w:sz w:val="24"/>
              </w:rPr>
              <w:t>Servo</w:t>
            </w:r>
            <w:r w:rsidRPr="00CB5B6B">
              <w:rPr>
                <w:rFonts w:ascii="Segoe UI" w:hAnsi="Segoe UI" w:cs="Segoe UI"/>
                <w:color w:val="212121"/>
                <w:spacing w:val="-2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color w:val="212121"/>
                <w:sz w:val="24"/>
              </w:rPr>
              <w:t>Hydraulic</w:t>
            </w:r>
            <w:r w:rsidRPr="00CB5B6B">
              <w:rPr>
                <w:rFonts w:ascii="Segoe UI" w:hAnsi="Segoe UI" w:cs="Segoe UI"/>
                <w:color w:val="212121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color w:val="212121"/>
                <w:sz w:val="24"/>
              </w:rPr>
              <w:t>Actuator</w:t>
            </w:r>
            <w:r w:rsidRPr="00CB5B6B">
              <w:rPr>
                <w:rFonts w:ascii="Segoe UI" w:hAnsi="Segoe UI" w:cs="Segoe UI"/>
                <w:color w:val="212121"/>
                <w:spacing w:val="-2"/>
                <w:sz w:val="24"/>
              </w:rPr>
              <w:t xml:space="preserve"> system</w:t>
            </w:r>
            <w:r w:rsidRPr="00CB5B6B">
              <w:rPr>
                <w:rFonts w:ascii="Segoe UI" w:hAnsi="Segoe UI" w:cs="Segoe UI"/>
              </w:rPr>
              <w:t xml:space="preserve"> </w:t>
            </w:r>
          </w:p>
          <w:p w:rsidR="00AF4F70" w:rsidRPr="00CB5B6B" w:rsidRDefault="00AF4F70" w:rsidP="005523EF">
            <w:pPr>
              <w:rPr>
                <w:rFonts w:ascii="Segoe UI" w:hAnsi="Segoe UI" w:cs="Segoe UI"/>
                <w:sz w:val="12"/>
              </w:rPr>
            </w:pPr>
          </w:p>
          <w:p w:rsidR="00C76803" w:rsidRPr="00CB5B6B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CB5B6B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:rsidR="005D5688" w:rsidRPr="00CB5B6B" w:rsidRDefault="00151938" w:rsidP="005D5688">
            <w:pPr>
              <w:rPr>
                <w:rFonts w:ascii="Segoe UI" w:hAnsi="Segoe UI" w:cs="Segoe UI"/>
              </w:rPr>
            </w:pPr>
            <w:r w:rsidRPr="00CB5B6B">
              <w:rPr>
                <w:rFonts w:ascii="Segoe UI" w:hAnsi="Segoe UI" w:cs="Segoe UI"/>
                <w:color w:val="212121"/>
                <w:sz w:val="24"/>
              </w:rPr>
              <w:t>BISS,</w:t>
            </w:r>
            <w:r w:rsidRPr="00CB5B6B">
              <w:rPr>
                <w:rFonts w:ascii="Segoe UI" w:hAnsi="Segoe UI" w:cs="Segoe UI"/>
                <w:color w:val="212121"/>
                <w:spacing w:val="-6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color w:val="212121"/>
                <w:spacing w:val="-2"/>
                <w:sz w:val="24"/>
              </w:rPr>
              <w:t>Bangalore</w:t>
            </w:r>
            <w:r w:rsidRPr="00CB5B6B">
              <w:rPr>
                <w:rFonts w:ascii="Segoe UI" w:hAnsi="Segoe UI" w:cs="Segoe UI"/>
              </w:rPr>
              <w:t xml:space="preserve"> </w:t>
            </w:r>
          </w:p>
          <w:p w:rsidR="00151938" w:rsidRPr="00CB5B6B" w:rsidRDefault="00151938" w:rsidP="005D5688">
            <w:pPr>
              <w:rPr>
                <w:rFonts w:ascii="Segoe UI" w:hAnsi="Segoe UI" w:cs="Segoe UI"/>
                <w:color w:val="212121"/>
                <w:spacing w:val="-5"/>
                <w:sz w:val="24"/>
              </w:rPr>
            </w:pPr>
            <w:r w:rsidRPr="00CB5B6B">
              <w:rPr>
                <w:rFonts w:ascii="Segoe UI" w:hAnsi="Segoe UI" w:cs="Segoe UI"/>
                <w:color w:val="212121"/>
                <w:spacing w:val="-2"/>
                <w:sz w:val="24"/>
              </w:rPr>
              <w:t>Bi-03-Ec-801-</w:t>
            </w:r>
            <w:r w:rsidRPr="00CB5B6B">
              <w:rPr>
                <w:rFonts w:ascii="Segoe UI" w:hAnsi="Segoe UI" w:cs="Segoe UI"/>
                <w:color w:val="212121"/>
                <w:spacing w:val="-5"/>
                <w:sz w:val="24"/>
              </w:rPr>
              <w:t>05</w:t>
            </w:r>
          </w:p>
          <w:p w:rsidR="00151938" w:rsidRPr="00CB5B6B" w:rsidRDefault="00151938" w:rsidP="005D5688">
            <w:pPr>
              <w:rPr>
                <w:rFonts w:ascii="Segoe UI" w:hAnsi="Segoe UI" w:cs="Segoe UI"/>
                <w:sz w:val="10"/>
              </w:rPr>
            </w:pPr>
          </w:p>
          <w:p w:rsidR="005D5688" w:rsidRPr="00CB5B6B" w:rsidRDefault="005D5688" w:rsidP="005D5688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 xml:space="preserve">I-Stem Registration ID- </w:t>
            </w:r>
          </w:p>
          <w:p w:rsidR="005D5688" w:rsidRPr="00CB5B6B" w:rsidRDefault="00E07B97" w:rsidP="005D5688">
            <w:pPr>
              <w:rPr>
                <w:rFonts w:ascii="Segoe UI" w:hAnsi="Segoe UI" w:cs="Segoe UI"/>
                <w:b/>
                <w:bCs/>
              </w:rPr>
            </w:pPr>
            <w:r w:rsidRPr="00CB5B6B">
              <w:rPr>
                <w:rFonts w:ascii="Segoe UI" w:hAnsi="Segoe UI" w:cs="Segoe UI"/>
                <w:b/>
                <w:bCs/>
                <w:lang w:val="en-US"/>
              </w:rPr>
              <w:t>……………………..</w:t>
            </w:r>
            <w:r w:rsidR="005D5688" w:rsidRPr="00CB5B6B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  </w:t>
            </w:r>
          </w:p>
          <w:p w:rsidR="005523EF" w:rsidRPr="00CB5B6B" w:rsidRDefault="005523EF" w:rsidP="00C76803">
            <w:pPr>
              <w:rPr>
                <w:rFonts w:ascii="Segoe UI" w:hAnsi="Segoe UI" w:cs="Segoe UI"/>
                <w:sz w:val="10"/>
              </w:rPr>
            </w:pPr>
          </w:p>
          <w:p w:rsidR="00AC37E8" w:rsidRPr="00CB5B6B" w:rsidRDefault="00AC37E8" w:rsidP="00C76803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Category of Instrument</w:t>
            </w:r>
          </w:p>
          <w:p w:rsidR="00AC37E8" w:rsidRDefault="00151938" w:rsidP="00C76803">
            <w:pPr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(Advanced Manufacturing facility / Characterization and</w:t>
            </w:r>
            <w:r w:rsidRPr="00CB5B6B">
              <w:rPr>
                <w:rFonts w:ascii="Segoe UI" w:hAnsi="Segoe UI" w:cs="Segoe UI"/>
                <w:spacing w:val="-8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Testing</w:t>
            </w:r>
            <w:r w:rsidRPr="00CB5B6B">
              <w:rPr>
                <w:rFonts w:ascii="Segoe UI" w:hAnsi="Segoe UI" w:cs="Segoe UI"/>
                <w:spacing w:val="-8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/</w:t>
            </w:r>
            <w:r w:rsidRPr="00CB5B6B">
              <w:rPr>
                <w:rFonts w:ascii="Segoe UI" w:hAnsi="Segoe UI" w:cs="Segoe UI"/>
                <w:spacing w:val="-6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Computational</w:t>
            </w:r>
            <w:r w:rsidRPr="00CB5B6B">
              <w:rPr>
                <w:rFonts w:ascii="Segoe UI" w:hAnsi="Segoe UI" w:cs="Segoe UI"/>
                <w:spacing w:val="-8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Facility</w:t>
            </w:r>
            <w:r w:rsidRPr="00CB5B6B">
              <w:rPr>
                <w:rFonts w:ascii="Segoe UI" w:hAnsi="Segoe UI" w:cs="Segoe UI"/>
                <w:spacing w:val="-8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/</w:t>
            </w:r>
            <w:r w:rsidRPr="00CB5B6B">
              <w:rPr>
                <w:rFonts w:ascii="Segoe UI" w:hAnsi="Segoe UI" w:cs="Segoe UI"/>
                <w:spacing w:val="-8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Bioscience</w:t>
            </w:r>
            <w:r w:rsidRPr="00CB5B6B">
              <w:rPr>
                <w:rFonts w:ascii="Segoe UI" w:hAnsi="Segoe UI" w:cs="Segoe UI"/>
                <w:spacing w:val="-7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and Technology / Sample preparation)</w:t>
            </w:r>
          </w:p>
          <w:p w:rsidR="00CB5B6B" w:rsidRPr="00CB5B6B" w:rsidRDefault="00CB5B6B" w:rsidP="00C76803">
            <w:pPr>
              <w:rPr>
                <w:rFonts w:ascii="Segoe UI" w:hAnsi="Segoe UI" w:cs="Segoe UI"/>
                <w:sz w:val="16"/>
              </w:rPr>
            </w:pPr>
          </w:p>
          <w:p w:rsidR="000E7990" w:rsidRPr="00CB5B6B" w:rsidRDefault="000E7990" w:rsidP="000E7990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Types of Analysis / Testing</w:t>
            </w:r>
          </w:p>
          <w:p w:rsidR="00151938" w:rsidRPr="00CB5B6B" w:rsidRDefault="00151938" w:rsidP="0015193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9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 xml:space="preserve">Quasi static cyclic load testing on beam column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joint</w:t>
            </w:r>
          </w:p>
          <w:p w:rsidR="000E7990" w:rsidRPr="00CB5B6B" w:rsidRDefault="00151938" w:rsidP="0015193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9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Cyclic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three-point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load testing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on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beam</w:t>
            </w:r>
            <w:r w:rsidRPr="00CB5B6B">
              <w:rPr>
                <w:rFonts w:ascii="Segoe UI" w:hAnsi="Segoe UI" w:cs="Segoe UI"/>
              </w:rPr>
              <w:t xml:space="preserve"> </w:t>
            </w:r>
          </w:p>
          <w:p w:rsidR="00151938" w:rsidRPr="00CB5B6B" w:rsidRDefault="00151938" w:rsidP="00151938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99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Lateral</w:t>
            </w:r>
            <w:r w:rsidRPr="00CB5B6B">
              <w:rPr>
                <w:rFonts w:ascii="Segoe UI" w:hAnsi="Segoe UI" w:cs="Segoe UI"/>
                <w:spacing w:val="2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cyclic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load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test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on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concrete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frame</w:t>
            </w:r>
          </w:p>
          <w:p w:rsidR="00CB5B6B" w:rsidRPr="00CB5B6B" w:rsidRDefault="00CB5B6B" w:rsidP="00CB5B6B">
            <w:pPr>
              <w:pStyle w:val="TableParagraph"/>
              <w:tabs>
                <w:tab w:val="left" w:pos="467"/>
              </w:tabs>
              <w:ind w:right="99"/>
              <w:rPr>
                <w:rFonts w:ascii="Segoe UI" w:hAnsi="Segoe UI" w:cs="Segoe UI"/>
                <w:sz w:val="14"/>
              </w:rPr>
            </w:pPr>
          </w:p>
          <w:p w:rsidR="000E7990" w:rsidRPr="00CB5B6B" w:rsidRDefault="000E7990" w:rsidP="00CB5B6B">
            <w:pPr>
              <w:spacing w:line="259" w:lineRule="auto"/>
              <w:rPr>
                <w:rFonts w:ascii="Segoe UI" w:hAnsi="Segoe UI" w:cs="Segoe UI"/>
                <w:b/>
                <w:lang w:val="en-US"/>
              </w:rPr>
            </w:pPr>
            <w:r w:rsidRPr="00CB5B6B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:rsidR="00151938" w:rsidRPr="00CB5B6B" w:rsidRDefault="00151938" w:rsidP="00CB5B6B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line="275" w:lineRule="exact"/>
              <w:ind w:hanging="355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Strain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controlled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load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application</w:t>
            </w:r>
          </w:p>
          <w:p w:rsidR="00CB5B6B" w:rsidRPr="00CB5B6B" w:rsidRDefault="00151938" w:rsidP="00CB5B6B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line="275" w:lineRule="exact"/>
              <w:ind w:hanging="355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Quasi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static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reverse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cyclic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 loading</w:t>
            </w:r>
            <w:r w:rsidR="000E7990" w:rsidRPr="00CB5B6B">
              <w:rPr>
                <w:rFonts w:ascii="Segoe UI" w:hAnsi="Segoe UI" w:cs="Segoe UI"/>
              </w:rPr>
              <w:t>.</w:t>
            </w:r>
          </w:p>
          <w:p w:rsidR="00CB5B6B" w:rsidRPr="00CB5B6B" w:rsidRDefault="00CB5B6B" w:rsidP="00CB5B6B">
            <w:pPr>
              <w:jc w:val="both"/>
              <w:rPr>
                <w:rFonts w:ascii="Segoe UI" w:hAnsi="Segoe UI" w:cs="Segoe UI"/>
                <w:b/>
                <w:sz w:val="10"/>
              </w:rPr>
            </w:pPr>
          </w:p>
          <w:p w:rsidR="00AC37E8" w:rsidRPr="00CB5B6B" w:rsidRDefault="00AC37E8" w:rsidP="00CB5B6B">
            <w:pPr>
              <w:jc w:val="both"/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Description of Instrument</w:t>
            </w:r>
          </w:p>
          <w:p w:rsidR="00217EFB" w:rsidRPr="00CB5B6B" w:rsidRDefault="00AC37E8" w:rsidP="00217EFB">
            <w:pPr>
              <w:rPr>
                <w:rFonts w:ascii="Segoe UI" w:hAnsi="Segoe UI" w:cs="Segoe UI"/>
              </w:rPr>
            </w:pPr>
            <w:r w:rsidRPr="00CB5B6B">
              <w:rPr>
                <w:rFonts w:ascii="Segoe UI" w:hAnsi="Segoe UI" w:cs="Segoe UI"/>
              </w:rPr>
              <w:t xml:space="preserve">A </w:t>
            </w:r>
            <w:r w:rsidR="00217EFB" w:rsidRPr="00CB5B6B">
              <w:rPr>
                <w:rFonts w:ascii="Segoe UI" w:hAnsi="Segoe UI" w:cs="Segoe UI"/>
                <w:color w:val="212121"/>
                <w:sz w:val="24"/>
              </w:rPr>
              <w:t>500kN</w:t>
            </w:r>
            <w:r w:rsidR="00217EFB" w:rsidRPr="00CB5B6B">
              <w:rPr>
                <w:rFonts w:ascii="Segoe UI" w:hAnsi="Segoe UI" w:cs="Segoe UI"/>
                <w:color w:val="212121"/>
                <w:spacing w:val="-2"/>
                <w:sz w:val="24"/>
              </w:rPr>
              <w:t xml:space="preserve"> </w:t>
            </w:r>
            <w:r w:rsidR="00217EFB" w:rsidRPr="00CB5B6B">
              <w:rPr>
                <w:rFonts w:ascii="Segoe UI" w:hAnsi="Segoe UI" w:cs="Segoe UI"/>
                <w:color w:val="212121"/>
                <w:sz w:val="24"/>
              </w:rPr>
              <w:t>Servo</w:t>
            </w:r>
            <w:r w:rsidR="00217EFB" w:rsidRPr="00CB5B6B">
              <w:rPr>
                <w:rFonts w:ascii="Segoe UI" w:hAnsi="Segoe UI" w:cs="Segoe UI"/>
                <w:color w:val="212121"/>
                <w:spacing w:val="-2"/>
                <w:sz w:val="24"/>
              </w:rPr>
              <w:t xml:space="preserve"> </w:t>
            </w:r>
            <w:r w:rsidR="00217EFB" w:rsidRPr="00CB5B6B">
              <w:rPr>
                <w:rFonts w:ascii="Segoe UI" w:hAnsi="Segoe UI" w:cs="Segoe UI"/>
                <w:color w:val="212121"/>
                <w:sz w:val="24"/>
              </w:rPr>
              <w:t>Hydraulic</w:t>
            </w:r>
            <w:r w:rsidR="00217EFB" w:rsidRPr="00CB5B6B">
              <w:rPr>
                <w:rFonts w:ascii="Segoe UI" w:hAnsi="Segoe UI" w:cs="Segoe UI"/>
                <w:color w:val="212121"/>
                <w:spacing w:val="-1"/>
                <w:sz w:val="24"/>
              </w:rPr>
              <w:t xml:space="preserve"> </w:t>
            </w:r>
            <w:r w:rsidR="00217EFB" w:rsidRPr="00CB5B6B">
              <w:rPr>
                <w:rFonts w:ascii="Segoe UI" w:hAnsi="Segoe UI" w:cs="Segoe UI"/>
                <w:color w:val="212121"/>
                <w:sz w:val="24"/>
              </w:rPr>
              <w:t>Actuator</w:t>
            </w:r>
            <w:r w:rsidR="00217EFB" w:rsidRPr="00CB5B6B">
              <w:rPr>
                <w:rFonts w:ascii="Segoe UI" w:hAnsi="Segoe UI" w:cs="Segoe UI"/>
                <w:color w:val="212121"/>
                <w:spacing w:val="-2"/>
                <w:sz w:val="24"/>
              </w:rPr>
              <w:t xml:space="preserve"> system</w:t>
            </w:r>
            <w:r w:rsidR="00217EFB" w:rsidRPr="00CB5B6B">
              <w:rPr>
                <w:rFonts w:ascii="Segoe UI" w:hAnsi="Segoe UI" w:cs="Segoe UI"/>
              </w:rPr>
              <w:t xml:space="preserve"> </w:t>
            </w:r>
          </w:p>
          <w:p w:rsidR="00AC37E8" w:rsidRPr="00CB5B6B" w:rsidRDefault="00AC37E8" w:rsidP="00217EFB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</w:rPr>
              <w:t xml:space="preserve">bio-printer for </w:t>
            </w:r>
            <w:r w:rsidR="00217EFB" w:rsidRPr="00CB5B6B">
              <w:rPr>
                <w:rFonts w:ascii="Segoe UI" w:hAnsi="Segoe UI" w:cs="Segoe UI"/>
              </w:rPr>
              <w:t>engineers and</w:t>
            </w:r>
            <w:r w:rsidRPr="00CB5B6B">
              <w:rPr>
                <w:rFonts w:ascii="Segoe UI" w:hAnsi="Segoe UI" w:cs="Segoe UI"/>
              </w:rPr>
              <w:t xml:space="preserve"> researchers</w:t>
            </w:r>
          </w:p>
        </w:tc>
      </w:tr>
    </w:tbl>
    <w:p w:rsidR="006E1936" w:rsidRPr="00CB5B6B" w:rsidRDefault="008678B5">
      <w:pPr>
        <w:rPr>
          <w:rFonts w:ascii="Segoe UI" w:hAnsi="Segoe UI" w:cs="Segoe UI"/>
        </w:rPr>
      </w:pPr>
      <w:r w:rsidRPr="00CB5B6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89535</wp:posOffset>
                </wp:positionV>
                <wp:extent cx="6600190" cy="304800"/>
                <wp:effectExtent l="57150" t="38100" r="29210" b="571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-.3pt;margin-top:7.05pt;width:519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CB5B6B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1753"/>
        <w:gridCol w:w="1712"/>
        <w:gridCol w:w="3314"/>
        <w:gridCol w:w="221"/>
      </w:tblGrid>
      <w:tr w:rsidR="008678B5" w:rsidRPr="00CB5B6B" w:rsidTr="00CB5B6B">
        <w:trPr>
          <w:gridAfter w:val="1"/>
          <w:wAfter w:w="222" w:type="dxa"/>
          <w:trHeight w:val="2662"/>
        </w:trPr>
        <w:tc>
          <w:tcPr>
            <w:tcW w:w="5228" w:type="dxa"/>
            <w:gridSpan w:val="2"/>
          </w:tcPr>
          <w:p w:rsidR="008678B5" w:rsidRPr="00CB5B6B" w:rsidRDefault="008678B5" w:rsidP="00CB5B6B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CB5B6B">
              <w:rPr>
                <w:rFonts w:ascii="Segoe UI" w:hAnsi="Segoe UI" w:cs="Segoe UI"/>
                <w:b/>
                <w:bCs/>
                <w:lang w:val="en-US"/>
              </w:rPr>
              <w:t>Book through I-STEM:</w:t>
            </w:r>
          </w:p>
          <w:p w:rsidR="008678B5" w:rsidRPr="00CB5B6B" w:rsidRDefault="00CB5B6B" w:rsidP="00CB5B6B">
            <w:pPr>
              <w:rPr>
                <w:rFonts w:ascii="Segoe UI" w:hAnsi="Segoe UI" w:cs="Segoe UI"/>
              </w:rPr>
            </w:pPr>
            <w:hyperlink r:id="rId6" w:history="1">
              <w:r w:rsidR="008678B5" w:rsidRPr="00CB5B6B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:rsidR="008678B5" w:rsidRPr="00CB5B6B" w:rsidRDefault="008678B5" w:rsidP="00CB5B6B">
            <w:pPr>
              <w:rPr>
                <w:rFonts w:ascii="Segoe UI" w:hAnsi="Segoe UI" w:cs="Segoe UI"/>
              </w:rPr>
            </w:pPr>
          </w:p>
          <w:p w:rsidR="008678B5" w:rsidRPr="00CB5B6B" w:rsidRDefault="008678B5" w:rsidP="00CB5B6B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Slot Booking Link</w:t>
            </w:r>
          </w:p>
          <w:p w:rsidR="008678B5" w:rsidRPr="00CB5B6B" w:rsidRDefault="00CB5B6B" w:rsidP="00CB5B6B">
            <w:pPr>
              <w:rPr>
                <w:rFonts w:ascii="Segoe UI" w:hAnsi="Segoe UI" w:cs="Segoe UI"/>
              </w:rPr>
            </w:pPr>
            <w:hyperlink r:id="rId7" w:history="1">
              <w:r w:rsidR="008678B5" w:rsidRPr="00CB5B6B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  <w:p w:rsidR="008678B5" w:rsidRPr="00CB5B6B" w:rsidRDefault="008678B5" w:rsidP="00CB5B6B">
            <w:pPr>
              <w:rPr>
                <w:rFonts w:ascii="Segoe UI" w:hAnsi="Segoe UI" w:cs="Segoe UI"/>
              </w:rPr>
            </w:pPr>
          </w:p>
          <w:p w:rsidR="008678B5" w:rsidRPr="00CB5B6B" w:rsidRDefault="00CB5B6B" w:rsidP="00CB5B6B">
            <w:pPr>
              <w:rPr>
                <w:rFonts w:ascii="Segoe UI" w:hAnsi="Segoe UI" w:cs="Segoe UI"/>
              </w:rPr>
            </w:pPr>
            <w:r w:rsidRPr="00CB5B6B">
              <w:rPr>
                <w:rFonts w:ascii="Segoe UI" w:hAnsi="Segoe UI" w:cs="Segoe UI"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5F2B0" wp14:editId="552C43F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116840</wp:posOffset>
                      </wp:positionV>
                      <wp:extent cx="6600190" cy="304800"/>
                      <wp:effectExtent l="57150" t="38100" r="29210" b="5715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0019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7B97" w:rsidRPr="00E07B97" w:rsidRDefault="00E07B97" w:rsidP="00E07B97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E07B97">
                                    <w:rPr>
                                      <w:rFonts w:ascii="Segoe UI" w:hAnsi="Segoe UI" w:cs="Segoe UI"/>
                                      <w:b/>
                                      <w:sz w:val="24"/>
                                    </w:rPr>
                                    <w:t>Contact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5F2B0" id="Rounded Rectangle 4" o:spid="_x0000_s1028" style="position:absolute;margin-left:-5.25pt;margin-top:9.2pt;width:519.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path arrowok="t"/>
                      <v:textbo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035" w:type="dxa"/>
            <w:gridSpan w:val="2"/>
          </w:tcPr>
          <w:p w:rsidR="008678B5" w:rsidRPr="00CB5B6B" w:rsidRDefault="008678B5" w:rsidP="00CB5B6B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Booking available for</w:t>
            </w:r>
          </w:p>
          <w:p w:rsidR="008678B5" w:rsidRPr="00CB5B6B" w:rsidRDefault="008678B5" w:rsidP="00CB5B6B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</w:rPr>
              <w:t>Internal and External Both</w:t>
            </w:r>
          </w:p>
          <w:p w:rsidR="008678B5" w:rsidRPr="00CB5B6B" w:rsidRDefault="008678B5" w:rsidP="00CB5B6B">
            <w:pPr>
              <w:rPr>
                <w:rFonts w:ascii="Segoe UI" w:hAnsi="Segoe UI" w:cs="Segoe UI"/>
                <w:b/>
              </w:rPr>
            </w:pPr>
          </w:p>
          <w:p w:rsidR="008678B5" w:rsidRPr="00CB5B6B" w:rsidRDefault="008678B5" w:rsidP="00CB5B6B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Requisition form for</w:t>
            </w:r>
          </w:p>
          <w:p w:rsidR="008678B5" w:rsidRPr="00CB5B6B" w:rsidRDefault="00CB5B6B" w:rsidP="00CB5B6B">
            <w:pPr>
              <w:rPr>
                <w:rFonts w:ascii="Segoe UI" w:hAnsi="Segoe UI" w:cs="Segoe UI"/>
              </w:rPr>
            </w:pPr>
            <w:hyperlink r:id="rId8" w:history="1">
              <w:r w:rsidR="008678B5" w:rsidRPr="00CB5B6B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:rsidR="008678B5" w:rsidRPr="00CB5B6B" w:rsidRDefault="00CB5B6B" w:rsidP="00CB5B6B">
            <w:pPr>
              <w:rPr>
                <w:rStyle w:val="Hyperlink"/>
                <w:rFonts w:ascii="Segoe UI" w:hAnsi="Segoe UI" w:cs="Segoe UI"/>
              </w:rPr>
            </w:pPr>
            <w:hyperlink r:id="rId9" w:history="1">
              <w:r w:rsidR="008678B5" w:rsidRPr="00CB5B6B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  <w:p w:rsidR="008678B5" w:rsidRPr="00CB5B6B" w:rsidRDefault="008678B5" w:rsidP="00CB5B6B">
            <w:pPr>
              <w:rPr>
                <w:rStyle w:val="Hyperlink"/>
                <w:rFonts w:ascii="Segoe UI" w:hAnsi="Segoe UI" w:cs="Segoe UI"/>
              </w:rPr>
            </w:pPr>
          </w:p>
          <w:p w:rsidR="008678B5" w:rsidRPr="00CB5B6B" w:rsidRDefault="008678B5" w:rsidP="008678B5">
            <w:pPr>
              <w:jc w:val="center"/>
              <w:rPr>
                <w:rFonts w:ascii="Segoe UI" w:hAnsi="Segoe UI" w:cs="Segoe UI"/>
              </w:rPr>
            </w:pPr>
          </w:p>
        </w:tc>
      </w:tr>
      <w:tr w:rsidR="00C76803" w:rsidRPr="00CB5B6B" w:rsidTr="008678B5">
        <w:trPr>
          <w:trHeight w:val="3375"/>
        </w:trPr>
        <w:tc>
          <w:tcPr>
            <w:tcW w:w="3471" w:type="dxa"/>
          </w:tcPr>
          <w:p w:rsidR="00C76803" w:rsidRPr="00CB5B6B" w:rsidRDefault="00C76803" w:rsidP="00CB5B6B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B5B6B">
              <w:rPr>
                <w:rFonts w:ascii="Segoe UI" w:hAnsi="Segoe UI" w:cs="Segoe UI"/>
                <w:b/>
                <w:sz w:val="24"/>
                <w:szCs w:val="24"/>
              </w:rPr>
              <w:t>Faculty In-charge:</w:t>
            </w:r>
          </w:p>
          <w:p w:rsidR="00C67068" w:rsidRPr="00CB5B6B" w:rsidRDefault="00C67068" w:rsidP="00CB5B6B">
            <w:pPr>
              <w:rPr>
                <w:rFonts w:ascii="Segoe UI" w:hAnsi="Segoe UI" w:cs="Segoe UI"/>
                <w:bCs/>
                <w:szCs w:val="24"/>
                <w:shd w:val="clear" w:color="auto" w:fill="FFFFFF"/>
              </w:rPr>
            </w:pPr>
            <w:proofErr w:type="spellStart"/>
            <w:r w:rsidRPr="00CB5B6B">
              <w:rPr>
                <w:rFonts w:ascii="Segoe UI" w:hAnsi="Segoe UI" w:cs="Segoe UI"/>
                <w:bCs/>
                <w:szCs w:val="24"/>
                <w:shd w:val="clear" w:color="auto" w:fill="FFFFFF"/>
              </w:rPr>
              <w:t>Dr.</w:t>
            </w:r>
            <w:proofErr w:type="spellEnd"/>
            <w:r w:rsidRPr="00CB5B6B">
              <w:rPr>
                <w:rFonts w:ascii="Segoe UI" w:hAnsi="Segoe UI" w:cs="Segoe UI"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CB5B6B">
              <w:rPr>
                <w:rFonts w:ascii="Segoe UI" w:hAnsi="Segoe UI" w:cs="Segoe UI"/>
                <w:bCs/>
                <w:szCs w:val="24"/>
                <w:shd w:val="clear" w:color="auto" w:fill="FFFFFF"/>
              </w:rPr>
              <w:t>Ajeesh</w:t>
            </w:r>
            <w:proofErr w:type="spellEnd"/>
            <w:r w:rsidRPr="00CB5B6B">
              <w:rPr>
                <w:rFonts w:ascii="Segoe UI" w:hAnsi="Segoe UI" w:cs="Segoe UI"/>
                <w:bCs/>
                <w:szCs w:val="24"/>
                <w:shd w:val="clear" w:color="auto" w:fill="FFFFFF"/>
              </w:rPr>
              <w:t xml:space="preserve"> S. S.</w:t>
            </w:r>
          </w:p>
          <w:p w:rsidR="00C67068" w:rsidRPr="00CB5B6B" w:rsidRDefault="00C67068" w:rsidP="00CB5B6B">
            <w:pPr>
              <w:rPr>
                <w:rFonts w:ascii="Segoe UI" w:hAnsi="Segoe UI" w:cs="Segoe UI"/>
                <w:b/>
                <w:bCs/>
                <w:color w:val="1A3499"/>
                <w:sz w:val="24"/>
                <w:szCs w:val="24"/>
                <w:shd w:val="clear" w:color="auto" w:fill="FFFFFF"/>
              </w:rPr>
            </w:pPr>
          </w:p>
          <w:p w:rsidR="00C76803" w:rsidRPr="00CB5B6B" w:rsidRDefault="00C76803" w:rsidP="00CB5B6B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B5B6B">
              <w:rPr>
                <w:rFonts w:ascii="Segoe UI" w:hAnsi="Segoe UI" w:cs="Segoe UI"/>
                <w:b/>
                <w:sz w:val="24"/>
                <w:szCs w:val="24"/>
              </w:rPr>
              <w:t>Email ID:</w:t>
            </w:r>
          </w:p>
          <w:p w:rsidR="00C67068" w:rsidRPr="00CB5B6B" w:rsidRDefault="00CB5B6B" w:rsidP="00CB5B6B">
            <w:pPr>
              <w:rPr>
                <w:rFonts w:ascii="Segoe UI" w:hAnsi="Segoe UI" w:cs="Segoe UI"/>
                <w:sz w:val="24"/>
                <w:szCs w:val="24"/>
              </w:rPr>
            </w:pPr>
            <w:hyperlink r:id="rId10" w:tgtFrame="_blank" w:history="1">
              <w:r w:rsidR="00C67068" w:rsidRPr="00CB5B6B">
                <w:rPr>
                  <w:rStyle w:val="Hyperlink"/>
                  <w:rFonts w:ascii="Segoe UI" w:hAnsi="Segoe UI" w:cs="Segoe UI"/>
                  <w:sz w:val="24"/>
                  <w:szCs w:val="24"/>
                  <w:u w:val="none"/>
                  <w:shd w:val="clear" w:color="auto" w:fill="FFFFFF"/>
                </w:rPr>
                <w:t>ajeeshss@nitc.ac.in</w:t>
              </w:r>
            </w:hyperlink>
          </w:p>
          <w:p w:rsidR="00C67068" w:rsidRPr="00CB5B6B" w:rsidRDefault="00C67068" w:rsidP="00CB5B6B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C76803" w:rsidRPr="00CB5B6B" w:rsidRDefault="00C76803" w:rsidP="00CB5B6B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CB5B6B">
              <w:rPr>
                <w:rFonts w:ascii="Segoe UI" w:hAnsi="Segoe UI" w:cs="Segoe UI"/>
                <w:b/>
                <w:sz w:val="24"/>
                <w:szCs w:val="24"/>
              </w:rPr>
              <w:t>Phone number:</w:t>
            </w:r>
          </w:p>
          <w:p w:rsidR="00C76803" w:rsidRPr="00CB5B6B" w:rsidRDefault="00CB5B6B" w:rsidP="00CB5B6B">
            <w:pPr>
              <w:rPr>
                <w:rFonts w:ascii="Segoe UI" w:hAnsi="Segoe UI" w:cs="Segoe UI"/>
                <w:highlight w:val="yellow"/>
              </w:rPr>
            </w:pPr>
            <w:hyperlink r:id="rId11" w:tgtFrame="_blank" w:history="1">
              <w:r w:rsidR="00C67068" w:rsidRPr="00CB5B6B">
                <w:rPr>
                  <w:rStyle w:val="Hyperlink"/>
                  <w:rFonts w:ascii="Segoe UI" w:hAnsi="Segoe UI" w:cs="Segoe UI"/>
                  <w:sz w:val="24"/>
                  <w:szCs w:val="24"/>
                  <w:u w:val="none"/>
                  <w:shd w:val="clear" w:color="auto" w:fill="FFFFFF"/>
                </w:rPr>
                <w:t>0495 228 6238</w:t>
              </w:r>
            </w:hyperlink>
          </w:p>
        </w:tc>
        <w:tc>
          <w:tcPr>
            <w:tcW w:w="3471" w:type="dxa"/>
            <w:gridSpan w:val="2"/>
          </w:tcPr>
          <w:p w:rsidR="00C76803" w:rsidRPr="00CB5B6B" w:rsidRDefault="00C76803" w:rsidP="00CB5B6B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 xml:space="preserve">Technical Staff: </w:t>
            </w:r>
          </w:p>
          <w:p w:rsidR="0079109E" w:rsidRPr="00CB5B6B" w:rsidRDefault="00A84A9C" w:rsidP="00CB5B6B">
            <w:pPr>
              <w:rPr>
                <w:rFonts w:ascii="Segoe UI" w:hAnsi="Segoe UI" w:cs="Segoe UI"/>
              </w:rPr>
            </w:pPr>
            <w:proofErr w:type="spellStart"/>
            <w:r w:rsidRPr="00CB5B6B">
              <w:rPr>
                <w:rFonts w:ascii="Segoe UI" w:hAnsi="Segoe UI" w:cs="Segoe UI"/>
              </w:rPr>
              <w:t>Noushad</w:t>
            </w:r>
            <w:proofErr w:type="spellEnd"/>
            <w:r w:rsidRPr="00CB5B6B">
              <w:rPr>
                <w:rFonts w:ascii="Segoe UI" w:hAnsi="Segoe UI" w:cs="Segoe UI"/>
              </w:rPr>
              <w:t xml:space="preserve"> K </w:t>
            </w:r>
            <w:proofErr w:type="spellStart"/>
            <w:r w:rsidRPr="00CB5B6B">
              <w:rPr>
                <w:rFonts w:ascii="Segoe UI" w:hAnsi="Segoe UI" w:cs="Segoe UI"/>
              </w:rPr>
              <w:t>K</w:t>
            </w:r>
            <w:proofErr w:type="spellEnd"/>
            <w:r w:rsidR="0079109E" w:rsidRPr="00CB5B6B">
              <w:rPr>
                <w:rFonts w:ascii="Segoe UI" w:hAnsi="Segoe UI" w:cs="Segoe UI"/>
              </w:rPr>
              <w:t xml:space="preserve"> (TA) </w:t>
            </w:r>
            <w:hyperlink r:id="rId12" w:history="1">
              <w:r w:rsidRPr="00CB5B6B">
                <w:rPr>
                  <w:rStyle w:val="Hyperlink"/>
                  <w:rFonts w:ascii="Segoe UI" w:hAnsi="Segoe UI" w:cs="Segoe UI"/>
                </w:rPr>
                <w:t>noushadkk@nitc.ac.in</w:t>
              </w:r>
            </w:hyperlink>
            <w:r w:rsidR="0079109E" w:rsidRPr="00CB5B6B">
              <w:rPr>
                <w:rFonts w:ascii="Segoe UI" w:hAnsi="Segoe UI" w:cs="Segoe UI"/>
              </w:rPr>
              <w:t xml:space="preserve"> </w:t>
            </w:r>
          </w:p>
          <w:p w:rsidR="0079109E" w:rsidRPr="00CB5B6B" w:rsidRDefault="0079109E" w:rsidP="00CB5B6B">
            <w:pPr>
              <w:rPr>
                <w:rFonts w:ascii="Segoe UI" w:hAnsi="Segoe UI" w:cs="Segoe UI"/>
                <w:sz w:val="10"/>
              </w:rPr>
            </w:pPr>
          </w:p>
          <w:p w:rsidR="0079109E" w:rsidRPr="00CB5B6B" w:rsidRDefault="00A84A9C" w:rsidP="00CB5B6B">
            <w:pPr>
              <w:rPr>
                <w:rFonts w:ascii="Segoe UI" w:hAnsi="Segoe UI" w:cs="Segoe UI"/>
              </w:rPr>
            </w:pPr>
            <w:proofErr w:type="spellStart"/>
            <w:r w:rsidRPr="00CB5B6B">
              <w:rPr>
                <w:rFonts w:ascii="Segoe UI" w:hAnsi="Segoe UI" w:cs="Segoe UI"/>
              </w:rPr>
              <w:t>Jeyeshkumar</w:t>
            </w:r>
            <w:proofErr w:type="spellEnd"/>
            <w:r w:rsidR="0079109E" w:rsidRPr="00CB5B6B">
              <w:rPr>
                <w:rFonts w:ascii="Segoe UI" w:hAnsi="Segoe UI" w:cs="Segoe UI"/>
              </w:rPr>
              <w:t xml:space="preserve"> (</w:t>
            </w:r>
            <w:r w:rsidRPr="00CB5B6B">
              <w:rPr>
                <w:rFonts w:ascii="Segoe UI" w:hAnsi="Segoe UI" w:cs="Segoe UI"/>
              </w:rPr>
              <w:t>TA)</w:t>
            </w:r>
          </w:p>
          <w:p w:rsidR="0079109E" w:rsidRPr="00CB5B6B" w:rsidRDefault="00CB5B6B" w:rsidP="00CB5B6B">
            <w:pPr>
              <w:rPr>
                <w:rFonts w:ascii="Segoe UI" w:hAnsi="Segoe UI" w:cs="Segoe UI"/>
              </w:rPr>
            </w:pPr>
            <w:hyperlink r:id="rId13" w:history="1">
              <w:r w:rsidR="00A84A9C" w:rsidRPr="00CB5B6B">
                <w:rPr>
                  <w:rStyle w:val="Hyperlink"/>
                  <w:rFonts w:ascii="Segoe UI" w:hAnsi="Segoe UI" w:cs="Segoe UI"/>
                </w:rPr>
                <w:t>jeyesh@nitc.ac.in</w:t>
              </w:r>
            </w:hyperlink>
            <w:r w:rsidR="0079109E" w:rsidRPr="00CB5B6B">
              <w:rPr>
                <w:rFonts w:ascii="Segoe UI" w:hAnsi="Segoe UI" w:cs="Segoe UI"/>
              </w:rPr>
              <w:t xml:space="preserve"> </w:t>
            </w:r>
          </w:p>
          <w:p w:rsidR="0079109E" w:rsidRPr="00CB5B6B" w:rsidRDefault="0079109E" w:rsidP="00CB5B6B">
            <w:pPr>
              <w:rPr>
                <w:rFonts w:ascii="Segoe UI" w:hAnsi="Segoe UI" w:cs="Segoe UI"/>
                <w:sz w:val="10"/>
              </w:rPr>
            </w:pPr>
          </w:p>
          <w:p w:rsidR="00C76803" w:rsidRPr="00CB5B6B" w:rsidRDefault="00A84A9C" w:rsidP="00CB5B6B">
            <w:pPr>
              <w:rPr>
                <w:rFonts w:ascii="Segoe UI" w:hAnsi="Segoe UI" w:cs="Segoe UI"/>
              </w:rPr>
            </w:pPr>
            <w:proofErr w:type="spellStart"/>
            <w:r w:rsidRPr="00CB5B6B">
              <w:rPr>
                <w:rFonts w:ascii="Segoe UI" w:hAnsi="Segoe UI" w:cs="Segoe UI"/>
              </w:rPr>
              <w:t>Nithya</w:t>
            </w:r>
            <w:proofErr w:type="spellEnd"/>
            <w:r w:rsidRPr="00CB5B6B">
              <w:rPr>
                <w:rFonts w:ascii="Segoe UI" w:hAnsi="Segoe UI" w:cs="Segoe UI"/>
              </w:rPr>
              <w:t xml:space="preserve"> B S</w:t>
            </w:r>
            <w:r w:rsidR="0079109E" w:rsidRPr="00CB5B6B">
              <w:rPr>
                <w:rFonts w:ascii="Segoe UI" w:hAnsi="Segoe UI" w:cs="Segoe UI"/>
              </w:rPr>
              <w:t xml:space="preserve"> (T</w:t>
            </w:r>
            <w:r w:rsidRPr="00CB5B6B">
              <w:rPr>
                <w:rFonts w:ascii="Segoe UI" w:hAnsi="Segoe UI" w:cs="Segoe UI"/>
              </w:rPr>
              <w:t>A</w:t>
            </w:r>
            <w:r w:rsidR="0079109E" w:rsidRPr="00CB5B6B">
              <w:rPr>
                <w:rFonts w:ascii="Segoe UI" w:hAnsi="Segoe UI" w:cs="Segoe UI"/>
              </w:rPr>
              <w:t xml:space="preserve">) </w:t>
            </w:r>
            <w:hyperlink r:id="rId14" w:history="1">
              <w:r w:rsidRPr="00CB5B6B">
                <w:rPr>
                  <w:rStyle w:val="Hyperlink"/>
                  <w:rFonts w:ascii="Segoe UI" w:hAnsi="Segoe UI" w:cs="Segoe UI"/>
                </w:rPr>
                <w:t>nithyabs@nitc.ac.in</w:t>
              </w:r>
            </w:hyperlink>
          </w:p>
          <w:p w:rsidR="0079109E" w:rsidRPr="00CB5B6B" w:rsidRDefault="0079109E" w:rsidP="00CB5B6B">
            <w:pPr>
              <w:rPr>
                <w:rFonts w:ascii="Segoe UI" w:hAnsi="Segoe UI" w:cs="Segoe UI"/>
              </w:rPr>
            </w:pPr>
          </w:p>
          <w:p w:rsidR="0079109E" w:rsidRPr="00CB5B6B" w:rsidRDefault="0079109E" w:rsidP="00CB5B6B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  <w:gridSpan w:val="2"/>
          </w:tcPr>
          <w:p w:rsidR="00C76803" w:rsidRPr="00CB5B6B" w:rsidRDefault="00C76803" w:rsidP="00C76803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Department</w:t>
            </w:r>
          </w:p>
          <w:p w:rsidR="0079109E" w:rsidRPr="00CB5B6B" w:rsidRDefault="00A84A9C" w:rsidP="00C76803">
            <w:pPr>
              <w:rPr>
                <w:rFonts w:ascii="Segoe UI" w:hAnsi="Segoe UI" w:cs="Segoe UI"/>
              </w:rPr>
            </w:pPr>
            <w:r w:rsidRPr="00CB5B6B">
              <w:rPr>
                <w:rFonts w:ascii="Segoe UI" w:hAnsi="Segoe UI" w:cs="Segoe UI"/>
              </w:rPr>
              <w:t>C</w:t>
            </w:r>
            <w:r w:rsidR="00C76803" w:rsidRPr="00CB5B6B">
              <w:rPr>
                <w:rFonts w:ascii="Segoe UI" w:hAnsi="Segoe UI" w:cs="Segoe UI"/>
              </w:rPr>
              <w:t>ED</w:t>
            </w:r>
          </w:p>
          <w:p w:rsidR="0079109E" w:rsidRPr="00CB5B6B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CB5B6B" w:rsidRDefault="0079109E" w:rsidP="00C76803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Office</w:t>
            </w:r>
            <w:r w:rsidR="00C76803" w:rsidRPr="00CB5B6B">
              <w:rPr>
                <w:rFonts w:ascii="Segoe UI" w:hAnsi="Segoe UI" w:cs="Segoe UI"/>
                <w:b/>
              </w:rPr>
              <w:t xml:space="preserve"> Email ID</w:t>
            </w:r>
          </w:p>
          <w:p w:rsidR="0079109E" w:rsidRPr="00CB5B6B" w:rsidRDefault="00CB5B6B" w:rsidP="0079109E">
            <w:pPr>
              <w:rPr>
                <w:rFonts w:ascii="Segoe UI" w:hAnsi="Segoe UI" w:cs="Segoe UI"/>
              </w:rPr>
            </w:pPr>
            <w:hyperlink r:id="rId15" w:history="1">
              <w:r w:rsidR="00217EFB" w:rsidRPr="00CB5B6B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:rsidR="0079109E" w:rsidRPr="00CB5B6B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:rsidR="00C76803" w:rsidRPr="00CB5B6B" w:rsidRDefault="00C76803" w:rsidP="00C76803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Location</w:t>
            </w:r>
          </w:p>
          <w:p w:rsidR="00C76803" w:rsidRPr="00CB5B6B" w:rsidRDefault="00217EFB" w:rsidP="00C76803">
            <w:pPr>
              <w:rPr>
                <w:rFonts w:ascii="Segoe UI" w:hAnsi="Segoe UI" w:cs="Segoe UI"/>
              </w:rPr>
            </w:pPr>
            <w:r w:rsidRPr="00CB5B6B">
              <w:rPr>
                <w:rFonts w:ascii="Segoe UI" w:hAnsi="Segoe UI" w:cs="Segoe UI"/>
              </w:rPr>
              <w:t>Structural laboratory</w:t>
            </w:r>
            <w:r w:rsidR="00C76803" w:rsidRPr="00CB5B6B">
              <w:rPr>
                <w:rFonts w:ascii="Segoe UI" w:hAnsi="Segoe UI" w:cs="Segoe UI"/>
              </w:rPr>
              <w:t xml:space="preserve">, Department of </w:t>
            </w:r>
            <w:r w:rsidRPr="00CB5B6B">
              <w:rPr>
                <w:rFonts w:ascii="Segoe UI" w:hAnsi="Segoe UI" w:cs="Segoe UI"/>
              </w:rPr>
              <w:t>Civil engineering</w:t>
            </w:r>
          </w:p>
          <w:p w:rsidR="0079109E" w:rsidRPr="00CB5B6B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:rsidR="00C76803" w:rsidRPr="00CB5B6B" w:rsidRDefault="00C76803" w:rsidP="00C76803">
            <w:pPr>
              <w:rPr>
                <w:rFonts w:ascii="Segoe UI" w:hAnsi="Segoe UI" w:cs="Segoe UI"/>
                <w:b/>
              </w:rPr>
            </w:pPr>
            <w:r w:rsidRPr="00CB5B6B">
              <w:rPr>
                <w:rFonts w:ascii="Segoe UI" w:hAnsi="Segoe UI" w:cs="Segoe UI"/>
                <w:b/>
              </w:rPr>
              <w:t>Lab Phone No</w:t>
            </w:r>
          </w:p>
          <w:p w:rsidR="00A84A9C" w:rsidRPr="00CB5B6B" w:rsidRDefault="00A84A9C" w:rsidP="00C76803">
            <w:pPr>
              <w:rPr>
                <w:rFonts w:ascii="Segoe UI" w:hAnsi="Segoe UI" w:cs="Segoe UI"/>
              </w:rPr>
            </w:pPr>
            <w:r w:rsidRPr="00CB5B6B">
              <w:rPr>
                <w:rFonts w:ascii="Segoe UI" w:hAnsi="Segoe UI" w:cs="Segoe UI"/>
              </w:rPr>
              <w:t>04952286840</w:t>
            </w:r>
          </w:p>
        </w:tc>
      </w:tr>
    </w:tbl>
    <w:p w:rsidR="00CB5B6B" w:rsidRDefault="00CB5B6B">
      <w:pPr>
        <w:rPr>
          <w:rFonts w:ascii="Segoe UI" w:hAnsi="Segoe UI" w:cs="Segoe UI"/>
          <w:sz w:val="16"/>
        </w:rPr>
      </w:pPr>
      <w:r w:rsidRPr="00CB5B6B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4FB44" wp14:editId="49D83E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600190" cy="361950"/>
                <wp:effectExtent l="57150" t="38100" r="48260" b="762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4FB44" id="Rounded Rectangle 5" o:spid="_x0000_s1029" style="position:absolute;margin-left:0;margin-top:3pt;width:519.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bookmarkStart w:id="1" w:name="_GoBack"/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E07B97" w:rsidRPr="00CB5B6B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CB5B6B" w:rsidTr="00E47C6C">
        <w:trPr>
          <w:trHeight w:val="1297"/>
        </w:trPr>
        <w:tc>
          <w:tcPr>
            <w:tcW w:w="5228" w:type="dxa"/>
          </w:tcPr>
          <w:p w:rsidR="000E7990" w:rsidRPr="00CB5B6B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0E7990" w:rsidRPr="00CB5B6B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CB5B6B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:rsidR="008E2F2C" w:rsidRPr="00CB5B6B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:rsidR="003A0811" w:rsidRPr="00CB5B6B" w:rsidRDefault="003A0811" w:rsidP="003A0811">
            <w:pPr>
              <w:pStyle w:val="TableParagraph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Servo</w:t>
            </w:r>
            <w:r w:rsidRPr="00CB5B6B">
              <w:rPr>
                <w:rFonts w:ascii="Segoe UI" w:hAnsi="Segoe UI" w:cs="Segoe UI"/>
                <w:spacing w:val="4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hydraulic</w:t>
            </w:r>
            <w:r w:rsidRPr="00CB5B6B">
              <w:rPr>
                <w:rFonts w:ascii="Segoe UI" w:hAnsi="Segoe UI" w:cs="Segoe UI"/>
                <w:spacing w:val="4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actuator</w:t>
            </w:r>
            <w:r w:rsidRPr="00CB5B6B">
              <w:rPr>
                <w:rFonts w:ascii="Segoe UI" w:hAnsi="Segoe UI" w:cs="Segoe UI"/>
                <w:spacing w:val="4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is</w:t>
            </w:r>
            <w:r w:rsidRPr="00CB5B6B">
              <w:rPr>
                <w:rFonts w:ascii="Segoe UI" w:hAnsi="Segoe UI" w:cs="Segoe UI"/>
                <w:spacing w:val="4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double</w:t>
            </w:r>
            <w:r w:rsidRPr="00CB5B6B">
              <w:rPr>
                <w:rFonts w:ascii="Segoe UI" w:hAnsi="Segoe UI" w:cs="Segoe UI"/>
                <w:spacing w:val="4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ended</w:t>
            </w:r>
            <w:r w:rsidRPr="00CB5B6B">
              <w:rPr>
                <w:rFonts w:ascii="Segoe UI" w:hAnsi="Segoe UI" w:cs="Segoe UI"/>
                <w:spacing w:val="4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double</w:t>
            </w:r>
            <w:r w:rsidRPr="00CB5B6B">
              <w:rPr>
                <w:rFonts w:ascii="Segoe UI" w:hAnsi="Segoe UI" w:cs="Segoe UI"/>
                <w:spacing w:val="8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acting high precession linear actuator.</w:t>
            </w:r>
          </w:p>
          <w:p w:rsidR="000E7990" w:rsidRPr="00CB5B6B" w:rsidRDefault="000E7990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CB5B6B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:rsidR="000E7990" w:rsidRPr="00CB5B6B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CB5B6B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:rsidR="000E7990" w:rsidRPr="00CB5B6B" w:rsidRDefault="000E7990" w:rsidP="00E47C6C">
            <w:pPr>
              <w:pStyle w:val="ListParagraph"/>
              <w:rPr>
                <w:rFonts w:ascii="Segoe UI" w:hAnsi="Segoe UI" w:cs="Segoe UI"/>
              </w:rPr>
            </w:pPr>
          </w:p>
          <w:p w:rsidR="000E7990" w:rsidRPr="00CB5B6B" w:rsidRDefault="000E7990" w:rsidP="000E7990">
            <w:pPr>
              <w:rPr>
                <w:rFonts w:ascii="Segoe UI" w:hAnsi="Segoe UI" w:cs="Segoe UI"/>
              </w:rPr>
            </w:pPr>
          </w:p>
        </w:tc>
      </w:tr>
      <w:tr w:rsidR="008E2F2C" w:rsidRPr="00CB5B6B" w:rsidTr="00183FCE">
        <w:tc>
          <w:tcPr>
            <w:tcW w:w="5228" w:type="dxa"/>
          </w:tcPr>
          <w:p w:rsidR="008E2F2C" w:rsidRPr="00CB5B6B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CB5B6B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:rsidR="008E2F2C" w:rsidRPr="00CB5B6B" w:rsidRDefault="008E2F2C" w:rsidP="008E2F2C">
            <w:pPr>
              <w:rPr>
                <w:rFonts w:ascii="Segoe UI" w:hAnsi="Segoe UI" w:cs="Segoe UI"/>
                <w:b/>
              </w:rPr>
            </w:pPr>
          </w:p>
          <w:p w:rsidR="00E47C6C" w:rsidRPr="00CB5B6B" w:rsidRDefault="00E47C6C" w:rsidP="00E47C6C">
            <w:pPr>
              <w:pStyle w:val="TableParagraph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b/>
                <w:sz w:val="24"/>
              </w:rPr>
              <w:t>Model:</w:t>
            </w:r>
            <w:r w:rsidRPr="00CB5B6B">
              <w:rPr>
                <w:rFonts w:ascii="Segoe UI" w:hAnsi="Segoe UI" w:cs="Segoe UI"/>
                <w:b/>
                <w:spacing w:val="-4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AC-02-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0250S</w:t>
            </w:r>
          </w:p>
          <w:p w:rsidR="00E47C6C" w:rsidRPr="00CB5B6B" w:rsidRDefault="00E47C6C" w:rsidP="00E47C6C">
            <w:pPr>
              <w:pStyle w:val="TableParagraph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b/>
                <w:sz w:val="24"/>
              </w:rPr>
              <w:t>Capacity:</w:t>
            </w:r>
            <w:r w:rsidRPr="00CB5B6B">
              <w:rPr>
                <w:rFonts w:ascii="Segoe UI" w:hAnsi="Segoe UI" w:cs="Segoe UI"/>
                <w:b/>
                <w:spacing w:val="-3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Compression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500kN,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Tension</w:t>
            </w:r>
            <w:r w:rsidRPr="00CB5B6B">
              <w:rPr>
                <w:rFonts w:ascii="Segoe UI" w:hAnsi="Segoe UI" w:cs="Segoe UI"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350kN</w:t>
            </w:r>
          </w:p>
          <w:p w:rsidR="008E2F2C" w:rsidRPr="00CB5B6B" w:rsidRDefault="008E2F2C">
            <w:pPr>
              <w:rPr>
                <w:rFonts w:ascii="Segoe UI" w:hAnsi="Segoe UI" w:cs="Segoe UI"/>
              </w:rPr>
            </w:pPr>
          </w:p>
        </w:tc>
        <w:tc>
          <w:tcPr>
            <w:tcW w:w="5228" w:type="dxa"/>
          </w:tcPr>
          <w:p w:rsidR="008E2F2C" w:rsidRPr="00CB5B6B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CB5B6B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:rsidR="00E47C6C" w:rsidRPr="00CB5B6B" w:rsidRDefault="00E47C6C" w:rsidP="00E47C6C">
            <w:pPr>
              <w:pStyle w:val="TableParagraph"/>
              <w:spacing w:line="273" w:lineRule="exact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b/>
                <w:sz w:val="24"/>
              </w:rPr>
              <w:t>Stroke(mm):</w:t>
            </w:r>
            <w:r w:rsidRPr="00CB5B6B">
              <w:rPr>
                <w:rFonts w:ascii="Segoe UI" w:hAnsi="Segoe UI" w:cs="Segoe UI"/>
                <w:b/>
                <w:spacing w:val="-3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±75mm</w:t>
            </w:r>
          </w:p>
          <w:p w:rsidR="00E47C6C" w:rsidRPr="00CB5B6B" w:rsidRDefault="00E47C6C" w:rsidP="00E47C6C">
            <w:pPr>
              <w:pStyle w:val="TableParagraph"/>
              <w:ind w:right="90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b/>
                <w:sz w:val="24"/>
              </w:rPr>
              <w:t>Actuator</w:t>
            </w:r>
            <w:r w:rsidRPr="00CB5B6B">
              <w:rPr>
                <w:rFonts w:ascii="Segoe UI" w:hAnsi="Segoe UI" w:cs="Segoe UI"/>
                <w:b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b/>
                <w:sz w:val="24"/>
              </w:rPr>
              <w:t>area(mm</w:t>
            </w:r>
            <w:r w:rsidRPr="00CB5B6B">
              <w:rPr>
                <w:rFonts w:ascii="Segoe UI" w:hAnsi="Segoe UI" w:cs="Segoe UI"/>
                <w:b/>
                <w:position w:val="8"/>
                <w:sz w:val="16"/>
              </w:rPr>
              <w:t>2</w:t>
            </w:r>
            <w:r w:rsidRPr="00CB5B6B">
              <w:rPr>
                <w:rFonts w:ascii="Segoe UI" w:hAnsi="Segoe UI" w:cs="Segoe UI"/>
                <w:b/>
                <w:sz w:val="24"/>
              </w:rPr>
              <w:t>):</w:t>
            </w:r>
            <w:r w:rsidRPr="00CB5B6B">
              <w:rPr>
                <w:rFonts w:ascii="Segoe UI" w:hAnsi="Segoe UI" w:cs="Segoe UI"/>
                <w:b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Compression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25446.9;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Tension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15943.58</w:t>
            </w:r>
          </w:p>
          <w:p w:rsidR="008E2F2C" w:rsidRPr="00CB5B6B" w:rsidRDefault="00E47C6C" w:rsidP="00E47C6C">
            <w:pPr>
              <w:rPr>
                <w:rFonts w:ascii="Segoe UI" w:hAnsi="Segoe UI" w:cs="Segoe UI"/>
              </w:rPr>
            </w:pPr>
            <w:r w:rsidRPr="00CB5B6B">
              <w:rPr>
                <w:rFonts w:ascii="Segoe UI" w:hAnsi="Segoe UI" w:cs="Segoe UI"/>
                <w:b/>
                <w:sz w:val="24"/>
              </w:rPr>
              <w:t>Rod</w:t>
            </w:r>
            <w:r w:rsidRPr="00CB5B6B">
              <w:rPr>
                <w:rFonts w:ascii="Segoe UI" w:hAnsi="Segoe UI" w:cs="Segoe UI"/>
                <w:b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b/>
                <w:sz w:val="24"/>
              </w:rPr>
              <w:t>Thread</w:t>
            </w:r>
            <w:r w:rsidRPr="00CB5B6B">
              <w:rPr>
                <w:rFonts w:ascii="Segoe UI" w:hAnsi="Segoe UI" w:cs="Segoe UI"/>
                <w:b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b/>
                <w:sz w:val="24"/>
              </w:rPr>
              <w:t>(Depth) in</w:t>
            </w:r>
            <w:r w:rsidRPr="00CB5B6B">
              <w:rPr>
                <w:rFonts w:ascii="Segoe UI" w:hAnsi="Segoe UI" w:cs="Segoe UI"/>
                <w:b/>
                <w:spacing w:val="-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b/>
                <w:sz w:val="24"/>
              </w:rPr>
              <w:t>mm:</w:t>
            </w:r>
            <w:r w:rsidRPr="00CB5B6B">
              <w:rPr>
                <w:rFonts w:ascii="Segoe UI" w:hAnsi="Segoe UI" w:cs="Segoe UI"/>
                <w:b/>
                <w:spacing w:val="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M50x2(70)</w:t>
            </w:r>
          </w:p>
        </w:tc>
      </w:tr>
    </w:tbl>
    <w:p w:rsidR="008E2F2C" w:rsidRPr="00CB5B6B" w:rsidRDefault="008678B5">
      <w:pPr>
        <w:rPr>
          <w:rFonts w:ascii="Segoe UI" w:hAnsi="Segoe UI" w:cs="Segoe UI"/>
        </w:rPr>
      </w:pPr>
      <w:r w:rsidRPr="00CB5B6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153035</wp:posOffset>
                </wp:positionV>
                <wp:extent cx="6600190" cy="571500"/>
                <wp:effectExtent l="57150" t="38100" r="48260" b="7620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margin-left:-.75pt;margin-top:12.05pt;width:519.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B97" w:rsidRPr="00CB5B6B" w:rsidRDefault="00E07B97">
      <w:pPr>
        <w:rPr>
          <w:rFonts w:ascii="Segoe UI" w:hAnsi="Segoe UI" w:cs="Segoe UI"/>
        </w:rPr>
      </w:pPr>
    </w:p>
    <w:p w:rsidR="00E07B97" w:rsidRPr="00CB5B6B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CB5B6B" w:rsidTr="00183FCE">
        <w:tc>
          <w:tcPr>
            <w:tcW w:w="10456" w:type="dxa"/>
          </w:tcPr>
          <w:p w:rsidR="008E75BF" w:rsidRPr="00CB5B6B" w:rsidRDefault="008E75BF" w:rsidP="008E75B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ind w:right="98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Scale</w:t>
            </w:r>
            <w:r w:rsidRPr="00CB5B6B">
              <w:rPr>
                <w:rFonts w:ascii="Segoe UI" w:hAnsi="Segoe UI" w:cs="Segoe UI"/>
                <w:spacing w:val="8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down</w:t>
            </w:r>
            <w:r w:rsidRPr="00CB5B6B">
              <w:rPr>
                <w:rFonts w:ascii="Segoe UI" w:hAnsi="Segoe UI" w:cs="Segoe UI"/>
                <w:spacing w:val="8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model</w:t>
            </w:r>
            <w:r w:rsidRPr="00CB5B6B">
              <w:rPr>
                <w:rFonts w:ascii="Segoe UI" w:hAnsi="Segoe UI" w:cs="Segoe UI"/>
                <w:spacing w:val="8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which</w:t>
            </w:r>
            <w:r w:rsidRPr="00CB5B6B">
              <w:rPr>
                <w:rFonts w:ascii="Segoe UI" w:hAnsi="Segoe UI" w:cs="Segoe UI"/>
                <w:spacing w:val="8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matches</w:t>
            </w:r>
            <w:r w:rsidRPr="00CB5B6B">
              <w:rPr>
                <w:rFonts w:ascii="Segoe UI" w:hAnsi="Segoe UI" w:cs="Segoe UI"/>
                <w:spacing w:val="8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with</w:t>
            </w:r>
            <w:r w:rsidRPr="00CB5B6B">
              <w:rPr>
                <w:rFonts w:ascii="Segoe UI" w:hAnsi="Segoe UI" w:cs="Segoe UI"/>
                <w:spacing w:val="8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the Reaction frame and supporting floor.</w:t>
            </w:r>
          </w:p>
          <w:p w:rsidR="008E75BF" w:rsidRPr="00CB5B6B" w:rsidRDefault="008E75BF" w:rsidP="008E75B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93" w:lineRule="exact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The</w:t>
            </w:r>
            <w:r w:rsidRPr="00CB5B6B">
              <w:rPr>
                <w:rFonts w:ascii="Segoe UI" w:hAnsi="Segoe UI" w:cs="Segoe UI"/>
                <w:spacing w:val="-3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expected failure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load is below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100kN</w:t>
            </w:r>
          </w:p>
          <w:p w:rsidR="008E2F2C" w:rsidRPr="00CB5B6B" w:rsidRDefault="008E75BF" w:rsidP="008E75BF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93" w:lineRule="exact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Any</w:t>
            </w:r>
            <w:r w:rsidRPr="00CB5B6B">
              <w:rPr>
                <w:rFonts w:ascii="Segoe UI" w:hAnsi="Segoe UI" w:cs="Segoe UI"/>
                <w:spacing w:val="3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specific</w:t>
            </w:r>
            <w:r w:rsidRPr="00CB5B6B">
              <w:rPr>
                <w:rFonts w:ascii="Segoe UI" w:hAnsi="Segoe UI" w:cs="Segoe UI"/>
                <w:spacing w:val="30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support</w:t>
            </w:r>
            <w:r w:rsidRPr="00CB5B6B">
              <w:rPr>
                <w:rFonts w:ascii="Segoe UI" w:hAnsi="Segoe UI" w:cs="Segoe UI"/>
                <w:spacing w:val="3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condition</w:t>
            </w:r>
            <w:r w:rsidRPr="00CB5B6B">
              <w:rPr>
                <w:rFonts w:ascii="Segoe UI" w:hAnsi="Segoe UI" w:cs="Segoe UI"/>
                <w:spacing w:val="3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required</w:t>
            </w:r>
            <w:r w:rsidRPr="00CB5B6B">
              <w:rPr>
                <w:rFonts w:ascii="Segoe UI" w:hAnsi="Segoe UI" w:cs="Segoe UI"/>
                <w:spacing w:val="3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>need</w:t>
            </w:r>
            <w:r w:rsidRPr="00CB5B6B">
              <w:rPr>
                <w:rFonts w:ascii="Segoe UI" w:hAnsi="Segoe UI" w:cs="Segoe UI"/>
                <w:spacing w:val="31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to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fabricated</w:t>
            </w:r>
            <w:r w:rsidRPr="00CB5B6B">
              <w:rPr>
                <w:rFonts w:ascii="Segoe UI" w:hAnsi="Segoe UI" w:cs="Segoe UI"/>
                <w:b/>
              </w:rPr>
              <w:t xml:space="preserve"> </w:t>
            </w:r>
          </w:p>
        </w:tc>
      </w:tr>
    </w:tbl>
    <w:p w:rsidR="008E2F2C" w:rsidRPr="00CB5B6B" w:rsidRDefault="008E2F2C">
      <w:pPr>
        <w:rPr>
          <w:rFonts w:ascii="Segoe UI" w:hAnsi="Segoe UI" w:cs="Segoe UI"/>
          <w:b/>
        </w:rPr>
      </w:pPr>
    </w:p>
    <w:p w:rsidR="008E2F2C" w:rsidRPr="00CB5B6B" w:rsidRDefault="008678B5">
      <w:pPr>
        <w:rPr>
          <w:rFonts w:ascii="Segoe UI" w:hAnsi="Segoe UI" w:cs="Segoe UI"/>
          <w:b/>
        </w:rPr>
      </w:pPr>
      <w:r w:rsidRPr="00CB5B6B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600190" cy="352425"/>
                <wp:effectExtent l="57150" t="38100" r="48260" b="8572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User Charges Rs.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margin-left:0;margin-top:.6pt;width:519.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User Charges Rs.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37E8" w:rsidRPr="00CB5B6B" w:rsidRDefault="00AC37E8">
      <w:pPr>
        <w:rPr>
          <w:rFonts w:ascii="Segoe UI" w:hAnsi="Segoe UI" w:cs="Segoe UI"/>
        </w:rPr>
      </w:pPr>
    </w:p>
    <w:tbl>
      <w:tblPr>
        <w:tblW w:w="1049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2316"/>
        <w:gridCol w:w="1684"/>
        <w:gridCol w:w="1848"/>
        <w:gridCol w:w="1583"/>
        <w:gridCol w:w="1919"/>
      </w:tblGrid>
      <w:tr w:rsidR="008678B5" w:rsidRPr="00CB5B6B" w:rsidTr="001830E2">
        <w:trPr>
          <w:trHeight w:val="1300"/>
        </w:trPr>
        <w:tc>
          <w:tcPr>
            <w:tcW w:w="1140" w:type="dxa"/>
            <w:shd w:val="clear" w:color="auto" w:fill="BDD6EE" w:themeFill="accent1" w:themeFillTint="66"/>
          </w:tcPr>
          <w:p w:rsidR="008678B5" w:rsidRPr="00CB5B6B" w:rsidRDefault="008678B5" w:rsidP="00CB1BAF">
            <w:pPr>
              <w:pStyle w:val="TableParagraph"/>
              <w:spacing w:before="1"/>
              <w:ind w:left="108"/>
              <w:rPr>
                <w:rFonts w:ascii="Segoe UI" w:hAnsi="Segoe UI" w:cs="Segoe UI"/>
                <w:b/>
                <w:sz w:val="24"/>
              </w:rPr>
            </w:pPr>
            <w:r w:rsidRPr="00CB5B6B">
              <w:rPr>
                <w:rFonts w:ascii="Segoe UI" w:hAnsi="Segoe UI" w:cs="Segoe UI"/>
                <w:b/>
                <w:spacing w:val="-2"/>
                <w:sz w:val="24"/>
              </w:rPr>
              <w:t>S.NO.</w:t>
            </w:r>
          </w:p>
        </w:tc>
        <w:tc>
          <w:tcPr>
            <w:tcW w:w="2316" w:type="dxa"/>
            <w:shd w:val="clear" w:color="auto" w:fill="BDD6EE" w:themeFill="accent1" w:themeFillTint="66"/>
          </w:tcPr>
          <w:p w:rsidR="008678B5" w:rsidRPr="00CB5B6B" w:rsidRDefault="008678B5" w:rsidP="00CB1BAF">
            <w:pPr>
              <w:pStyle w:val="TableParagraph"/>
              <w:spacing w:before="1"/>
              <w:ind w:right="728"/>
              <w:rPr>
                <w:rFonts w:ascii="Segoe UI" w:hAnsi="Segoe UI" w:cs="Segoe UI"/>
                <w:b/>
                <w:sz w:val="24"/>
              </w:rPr>
            </w:pPr>
            <w:r w:rsidRPr="00CB5B6B">
              <w:rPr>
                <w:rFonts w:ascii="Segoe UI" w:hAnsi="Segoe UI" w:cs="Segoe UI"/>
                <w:b/>
                <w:sz w:val="24"/>
              </w:rPr>
              <w:t>Type of Analysis</w:t>
            </w:r>
            <w:r w:rsidRPr="00CB5B6B">
              <w:rPr>
                <w:rFonts w:ascii="Segoe UI" w:hAnsi="Segoe UI" w:cs="Segoe UI"/>
                <w:b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b/>
                <w:sz w:val="24"/>
              </w:rPr>
              <w:t xml:space="preserve">/ </w:t>
            </w:r>
            <w:r w:rsidRPr="00CB5B6B">
              <w:rPr>
                <w:rFonts w:ascii="Segoe UI" w:hAnsi="Segoe UI" w:cs="Segoe UI"/>
                <w:b/>
                <w:spacing w:val="-2"/>
                <w:sz w:val="24"/>
              </w:rPr>
              <w:t>Testing</w:t>
            </w:r>
          </w:p>
        </w:tc>
        <w:tc>
          <w:tcPr>
            <w:tcW w:w="1684" w:type="dxa"/>
            <w:shd w:val="clear" w:color="auto" w:fill="BDD6EE" w:themeFill="accent1" w:themeFillTint="66"/>
          </w:tcPr>
          <w:p w:rsidR="008678B5" w:rsidRPr="00CB5B6B" w:rsidRDefault="008678B5" w:rsidP="008678B5">
            <w:pPr>
              <w:pStyle w:val="TableParagraph"/>
              <w:spacing w:line="270" w:lineRule="atLeast"/>
              <w:ind w:left="106" w:right="49"/>
              <w:rPr>
                <w:rFonts w:ascii="Segoe UI" w:hAnsi="Segoe UI" w:cs="Segoe UI"/>
                <w:b/>
                <w:sz w:val="24"/>
              </w:rPr>
            </w:pPr>
            <w:r w:rsidRPr="00CB5B6B">
              <w:rPr>
                <w:rFonts w:ascii="Segoe UI" w:hAnsi="Segoe UI" w:cs="Segoe UI"/>
                <w:b/>
                <w:sz w:val="24"/>
              </w:rPr>
              <w:t xml:space="preserve">Internal - </w:t>
            </w:r>
          </w:p>
        </w:tc>
        <w:tc>
          <w:tcPr>
            <w:tcW w:w="1848" w:type="dxa"/>
            <w:shd w:val="clear" w:color="auto" w:fill="BDD6EE" w:themeFill="accent1" w:themeFillTint="66"/>
          </w:tcPr>
          <w:p w:rsidR="008678B5" w:rsidRPr="00CB5B6B" w:rsidRDefault="008678B5" w:rsidP="00CB1BAF">
            <w:pPr>
              <w:pStyle w:val="TableParagraph"/>
              <w:spacing w:line="270" w:lineRule="atLeast"/>
              <w:ind w:left="105"/>
              <w:rPr>
                <w:rFonts w:ascii="Segoe UI" w:hAnsi="Segoe UI" w:cs="Segoe UI"/>
                <w:b/>
                <w:sz w:val="24"/>
              </w:rPr>
            </w:pPr>
            <w:r w:rsidRPr="00CB5B6B">
              <w:rPr>
                <w:rFonts w:ascii="Segoe UI" w:hAnsi="Segoe UI" w:cs="Segoe UI"/>
                <w:b/>
                <w:spacing w:val="-2"/>
                <w:sz w:val="24"/>
              </w:rPr>
              <w:t>External Academic Educational Institutes</w:t>
            </w:r>
          </w:p>
        </w:tc>
        <w:tc>
          <w:tcPr>
            <w:tcW w:w="1583" w:type="dxa"/>
            <w:shd w:val="clear" w:color="auto" w:fill="BDD6EE" w:themeFill="accent1" w:themeFillTint="66"/>
          </w:tcPr>
          <w:p w:rsidR="008678B5" w:rsidRPr="00CB5B6B" w:rsidRDefault="008678B5" w:rsidP="00CB1BAF">
            <w:pPr>
              <w:pStyle w:val="TableParagraph"/>
              <w:spacing w:before="1"/>
              <w:ind w:left="105" w:right="261"/>
              <w:rPr>
                <w:rFonts w:ascii="Segoe UI" w:hAnsi="Segoe UI" w:cs="Segoe UI"/>
                <w:b/>
                <w:sz w:val="24"/>
              </w:rPr>
            </w:pPr>
            <w:r w:rsidRPr="00CB5B6B">
              <w:rPr>
                <w:rFonts w:ascii="Segoe UI" w:hAnsi="Segoe UI" w:cs="Segoe UI"/>
                <w:b/>
                <w:spacing w:val="-2"/>
                <w:sz w:val="24"/>
              </w:rPr>
              <w:t xml:space="preserve">National </w:t>
            </w:r>
            <w:r w:rsidRPr="00CB5B6B">
              <w:rPr>
                <w:rFonts w:ascii="Segoe UI" w:hAnsi="Segoe UI" w:cs="Segoe UI"/>
                <w:b/>
                <w:spacing w:val="-4"/>
                <w:sz w:val="24"/>
              </w:rPr>
              <w:t>R&amp;D Labs</w:t>
            </w:r>
          </w:p>
        </w:tc>
        <w:tc>
          <w:tcPr>
            <w:tcW w:w="1919" w:type="dxa"/>
            <w:shd w:val="clear" w:color="auto" w:fill="BDD6EE" w:themeFill="accent1" w:themeFillTint="66"/>
          </w:tcPr>
          <w:p w:rsidR="008678B5" w:rsidRPr="00CB5B6B" w:rsidRDefault="008678B5" w:rsidP="00CB1BAF">
            <w:pPr>
              <w:pStyle w:val="TableParagraph"/>
              <w:spacing w:before="1"/>
              <w:ind w:left="104"/>
              <w:rPr>
                <w:rFonts w:ascii="Segoe UI" w:hAnsi="Segoe UI" w:cs="Segoe UI"/>
                <w:b/>
                <w:sz w:val="24"/>
              </w:rPr>
            </w:pPr>
            <w:r w:rsidRPr="00CB5B6B">
              <w:rPr>
                <w:rFonts w:ascii="Segoe UI" w:hAnsi="Segoe UI" w:cs="Segoe UI"/>
                <w:b/>
                <w:spacing w:val="-2"/>
                <w:sz w:val="24"/>
              </w:rPr>
              <w:t>Industry</w:t>
            </w:r>
          </w:p>
        </w:tc>
      </w:tr>
      <w:tr w:rsidR="008678B5" w:rsidRPr="00CB5B6B" w:rsidTr="00CB5B6B">
        <w:trPr>
          <w:trHeight w:val="1070"/>
        </w:trPr>
        <w:tc>
          <w:tcPr>
            <w:tcW w:w="1140" w:type="dxa"/>
          </w:tcPr>
          <w:p w:rsidR="008678B5" w:rsidRPr="00CB5B6B" w:rsidRDefault="008678B5" w:rsidP="00CB1BAF">
            <w:pPr>
              <w:pStyle w:val="TableParagraph"/>
              <w:spacing w:line="275" w:lineRule="exact"/>
              <w:ind w:left="108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pacing w:val="-10"/>
                <w:sz w:val="24"/>
              </w:rPr>
              <w:t>1</w:t>
            </w:r>
          </w:p>
        </w:tc>
        <w:tc>
          <w:tcPr>
            <w:tcW w:w="2316" w:type="dxa"/>
          </w:tcPr>
          <w:p w:rsidR="008678B5" w:rsidRPr="00CB5B6B" w:rsidRDefault="008678B5" w:rsidP="00CB1BAF">
            <w:pPr>
              <w:pStyle w:val="TableParagraph"/>
              <w:spacing w:line="276" w:lineRule="exact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Axial </w:t>
            </w:r>
            <w:r w:rsidRPr="00CB5B6B">
              <w:rPr>
                <w:rFonts w:ascii="Segoe UI" w:hAnsi="Segoe UI" w:cs="Segoe UI"/>
                <w:sz w:val="24"/>
              </w:rPr>
              <w:t>Compression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or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Flexure (Cyclic/</w:t>
            </w:r>
            <w:proofErr w:type="spellStart"/>
            <w:r w:rsidRPr="00CB5B6B">
              <w:rPr>
                <w:rFonts w:ascii="Segoe UI" w:hAnsi="Segoe UI" w:cs="Segoe UI"/>
                <w:spacing w:val="-2"/>
                <w:sz w:val="24"/>
              </w:rPr>
              <w:t>Monoto</w:t>
            </w:r>
            <w:proofErr w:type="spellEnd"/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 </w:t>
            </w:r>
            <w:proofErr w:type="spellStart"/>
            <w:r w:rsidRPr="00CB5B6B">
              <w:rPr>
                <w:rFonts w:ascii="Segoe UI" w:hAnsi="Segoe UI" w:cs="Segoe UI"/>
                <w:spacing w:val="-4"/>
                <w:sz w:val="24"/>
              </w:rPr>
              <w:t>nic</w:t>
            </w:r>
            <w:proofErr w:type="spellEnd"/>
            <w:r w:rsidRPr="00CB5B6B">
              <w:rPr>
                <w:rFonts w:ascii="Segoe UI" w:hAnsi="Segoe UI" w:cs="Segoe UI"/>
                <w:spacing w:val="-4"/>
                <w:sz w:val="24"/>
              </w:rPr>
              <w:t>)</w:t>
            </w:r>
          </w:p>
        </w:tc>
        <w:tc>
          <w:tcPr>
            <w:tcW w:w="1684" w:type="dxa"/>
          </w:tcPr>
          <w:p w:rsidR="008678B5" w:rsidRPr="00CB5B6B" w:rsidRDefault="008678B5" w:rsidP="00CB1BAF">
            <w:pPr>
              <w:pStyle w:val="TableParagraph"/>
              <w:ind w:left="106" w:right="490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1000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  <w:tc>
          <w:tcPr>
            <w:tcW w:w="1848" w:type="dxa"/>
          </w:tcPr>
          <w:p w:rsidR="008678B5" w:rsidRPr="00CB5B6B" w:rsidRDefault="008678B5" w:rsidP="00CB1BAF">
            <w:pPr>
              <w:pStyle w:val="TableParagraph"/>
              <w:ind w:left="105" w:right="505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2000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  <w:tc>
          <w:tcPr>
            <w:tcW w:w="1583" w:type="dxa"/>
          </w:tcPr>
          <w:p w:rsidR="008678B5" w:rsidRPr="00CB5B6B" w:rsidRDefault="008678B5" w:rsidP="00CB1BAF">
            <w:pPr>
              <w:pStyle w:val="TableParagraph"/>
              <w:ind w:left="105" w:right="294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3000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  <w:tc>
          <w:tcPr>
            <w:tcW w:w="1919" w:type="dxa"/>
          </w:tcPr>
          <w:p w:rsidR="008678B5" w:rsidRPr="00CB5B6B" w:rsidRDefault="008678B5" w:rsidP="00CB1BAF">
            <w:pPr>
              <w:pStyle w:val="TableParagraph"/>
              <w:ind w:left="104" w:right="563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4000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</w:tr>
      <w:tr w:rsidR="008678B5" w:rsidRPr="00CB5B6B" w:rsidTr="00CB5B6B">
        <w:trPr>
          <w:trHeight w:val="1128"/>
        </w:trPr>
        <w:tc>
          <w:tcPr>
            <w:tcW w:w="1140" w:type="dxa"/>
          </w:tcPr>
          <w:p w:rsidR="008678B5" w:rsidRPr="00CB5B6B" w:rsidRDefault="008678B5" w:rsidP="00CB1BAF">
            <w:pPr>
              <w:pStyle w:val="TableParagraph"/>
              <w:spacing w:line="275" w:lineRule="exact"/>
              <w:ind w:left="108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pacing w:val="-10"/>
                <w:sz w:val="24"/>
              </w:rPr>
              <w:t>2</w:t>
            </w:r>
          </w:p>
        </w:tc>
        <w:tc>
          <w:tcPr>
            <w:tcW w:w="2316" w:type="dxa"/>
          </w:tcPr>
          <w:p w:rsidR="008678B5" w:rsidRPr="00CB5B6B" w:rsidRDefault="008678B5" w:rsidP="00CB1BAF">
            <w:pPr>
              <w:pStyle w:val="TableParagraph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Axial </w:t>
            </w:r>
            <w:r w:rsidRPr="00CB5B6B">
              <w:rPr>
                <w:rFonts w:ascii="Segoe UI" w:hAnsi="Segoe UI" w:cs="Segoe UI"/>
                <w:sz w:val="24"/>
              </w:rPr>
              <w:t>Compression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or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Flexure</w:t>
            </w:r>
          </w:p>
          <w:p w:rsidR="008678B5" w:rsidRPr="00CB5B6B" w:rsidRDefault="008678B5" w:rsidP="00CB1BAF">
            <w:pPr>
              <w:pStyle w:val="TableParagraph"/>
              <w:spacing w:line="270" w:lineRule="atLeast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pacing w:val="-2"/>
                <w:sz w:val="24"/>
              </w:rPr>
              <w:t>(Cyclic/</w:t>
            </w:r>
            <w:proofErr w:type="spellStart"/>
            <w:r w:rsidRPr="00CB5B6B">
              <w:rPr>
                <w:rFonts w:ascii="Segoe UI" w:hAnsi="Segoe UI" w:cs="Segoe UI"/>
                <w:spacing w:val="-2"/>
                <w:sz w:val="24"/>
              </w:rPr>
              <w:t>Monoto</w:t>
            </w:r>
            <w:proofErr w:type="spellEnd"/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 </w:t>
            </w:r>
            <w:proofErr w:type="spellStart"/>
            <w:r w:rsidRPr="00CB5B6B">
              <w:rPr>
                <w:rFonts w:ascii="Segoe UI" w:hAnsi="Segoe UI" w:cs="Segoe UI"/>
                <w:spacing w:val="-4"/>
                <w:sz w:val="24"/>
              </w:rPr>
              <w:t>nic</w:t>
            </w:r>
            <w:proofErr w:type="spellEnd"/>
            <w:r w:rsidRPr="00CB5B6B">
              <w:rPr>
                <w:rFonts w:ascii="Segoe UI" w:hAnsi="Segoe UI" w:cs="Segoe UI"/>
                <w:spacing w:val="-4"/>
                <w:sz w:val="24"/>
              </w:rPr>
              <w:t>)</w:t>
            </w:r>
          </w:p>
        </w:tc>
        <w:tc>
          <w:tcPr>
            <w:tcW w:w="1684" w:type="dxa"/>
          </w:tcPr>
          <w:p w:rsidR="008678B5" w:rsidRPr="00CB5B6B" w:rsidRDefault="008678B5" w:rsidP="00CB1BAF">
            <w:pPr>
              <w:pStyle w:val="TableParagraph"/>
              <w:ind w:left="106" w:right="490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1000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  <w:tc>
          <w:tcPr>
            <w:tcW w:w="1848" w:type="dxa"/>
          </w:tcPr>
          <w:p w:rsidR="008678B5" w:rsidRPr="00CB5B6B" w:rsidRDefault="008678B5" w:rsidP="00CB1BAF">
            <w:pPr>
              <w:pStyle w:val="TableParagraph"/>
              <w:ind w:left="105" w:right="505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2000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  <w:tc>
          <w:tcPr>
            <w:tcW w:w="1583" w:type="dxa"/>
          </w:tcPr>
          <w:p w:rsidR="008678B5" w:rsidRPr="00CB5B6B" w:rsidRDefault="008678B5" w:rsidP="00CB1BAF">
            <w:pPr>
              <w:pStyle w:val="TableParagraph"/>
              <w:ind w:left="105" w:right="294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3000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  <w:tc>
          <w:tcPr>
            <w:tcW w:w="1919" w:type="dxa"/>
          </w:tcPr>
          <w:p w:rsidR="008678B5" w:rsidRPr="00CB5B6B" w:rsidRDefault="008678B5" w:rsidP="00CB1BAF">
            <w:pPr>
              <w:pStyle w:val="TableParagraph"/>
              <w:ind w:left="104" w:right="563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4000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</w:tr>
      <w:tr w:rsidR="008678B5" w:rsidRPr="00CB5B6B" w:rsidTr="00CB5B6B">
        <w:trPr>
          <w:trHeight w:val="1117"/>
        </w:trPr>
        <w:tc>
          <w:tcPr>
            <w:tcW w:w="1140" w:type="dxa"/>
          </w:tcPr>
          <w:p w:rsidR="008678B5" w:rsidRPr="00CB5B6B" w:rsidRDefault="008678B5" w:rsidP="00CB1BAF">
            <w:pPr>
              <w:pStyle w:val="TableParagraph"/>
              <w:spacing w:line="275" w:lineRule="exact"/>
              <w:ind w:left="108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pacing w:val="-10"/>
                <w:sz w:val="24"/>
              </w:rPr>
              <w:t>3</w:t>
            </w:r>
          </w:p>
        </w:tc>
        <w:tc>
          <w:tcPr>
            <w:tcW w:w="2316" w:type="dxa"/>
          </w:tcPr>
          <w:p w:rsidR="008678B5" w:rsidRPr="00CB5B6B" w:rsidRDefault="008678B5" w:rsidP="00CB1BAF">
            <w:pPr>
              <w:pStyle w:val="TableParagraph"/>
              <w:spacing w:line="276" w:lineRule="exact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Axial </w:t>
            </w:r>
            <w:r w:rsidRPr="00CB5B6B">
              <w:rPr>
                <w:rFonts w:ascii="Segoe UI" w:hAnsi="Segoe UI" w:cs="Segoe UI"/>
                <w:sz w:val="24"/>
              </w:rPr>
              <w:t>Compression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or </w:t>
            </w:r>
            <w:r w:rsidRPr="00CB5B6B">
              <w:rPr>
                <w:rFonts w:ascii="Segoe UI" w:hAnsi="Segoe UI" w:cs="Segoe UI"/>
                <w:spacing w:val="-2"/>
                <w:sz w:val="24"/>
              </w:rPr>
              <w:t>Flexure (Cyclic/</w:t>
            </w:r>
            <w:proofErr w:type="spellStart"/>
            <w:r w:rsidRPr="00CB5B6B">
              <w:rPr>
                <w:rFonts w:ascii="Segoe UI" w:hAnsi="Segoe UI" w:cs="Segoe UI"/>
                <w:spacing w:val="-2"/>
                <w:sz w:val="24"/>
              </w:rPr>
              <w:t>Monoto</w:t>
            </w:r>
            <w:proofErr w:type="spellEnd"/>
            <w:r w:rsidRPr="00CB5B6B">
              <w:rPr>
                <w:rFonts w:ascii="Segoe UI" w:hAnsi="Segoe UI" w:cs="Segoe UI"/>
                <w:spacing w:val="-2"/>
                <w:sz w:val="24"/>
              </w:rPr>
              <w:t xml:space="preserve"> </w:t>
            </w:r>
            <w:proofErr w:type="spellStart"/>
            <w:r w:rsidRPr="00CB5B6B">
              <w:rPr>
                <w:rFonts w:ascii="Segoe UI" w:hAnsi="Segoe UI" w:cs="Segoe UI"/>
                <w:spacing w:val="-4"/>
                <w:sz w:val="24"/>
              </w:rPr>
              <w:t>nic</w:t>
            </w:r>
            <w:proofErr w:type="spellEnd"/>
            <w:r w:rsidRPr="00CB5B6B">
              <w:rPr>
                <w:rFonts w:ascii="Segoe UI" w:hAnsi="Segoe UI" w:cs="Segoe UI"/>
                <w:spacing w:val="-4"/>
                <w:sz w:val="24"/>
              </w:rPr>
              <w:t>)</w:t>
            </w:r>
          </w:p>
        </w:tc>
        <w:tc>
          <w:tcPr>
            <w:tcW w:w="1684" w:type="dxa"/>
          </w:tcPr>
          <w:p w:rsidR="008678B5" w:rsidRPr="00CB5B6B" w:rsidRDefault="008678B5" w:rsidP="00CB1BAF">
            <w:pPr>
              <w:pStyle w:val="TableParagraph"/>
              <w:ind w:left="106" w:right="490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1000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  <w:tc>
          <w:tcPr>
            <w:tcW w:w="1848" w:type="dxa"/>
          </w:tcPr>
          <w:p w:rsidR="008678B5" w:rsidRPr="00CB5B6B" w:rsidRDefault="008678B5" w:rsidP="00CB1BAF">
            <w:pPr>
              <w:pStyle w:val="TableParagraph"/>
              <w:ind w:left="105" w:right="505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2000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  <w:tc>
          <w:tcPr>
            <w:tcW w:w="1583" w:type="dxa"/>
          </w:tcPr>
          <w:p w:rsidR="008678B5" w:rsidRPr="00CB5B6B" w:rsidRDefault="008678B5" w:rsidP="00CB1BAF">
            <w:pPr>
              <w:pStyle w:val="TableParagraph"/>
              <w:ind w:left="105" w:right="294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3000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  <w:tc>
          <w:tcPr>
            <w:tcW w:w="1919" w:type="dxa"/>
          </w:tcPr>
          <w:p w:rsidR="008678B5" w:rsidRPr="00CB5B6B" w:rsidRDefault="008678B5" w:rsidP="00CB1BAF">
            <w:pPr>
              <w:pStyle w:val="TableParagraph"/>
              <w:ind w:left="104" w:right="563"/>
              <w:rPr>
                <w:rFonts w:ascii="Segoe UI" w:hAnsi="Segoe UI" w:cs="Segoe UI"/>
                <w:sz w:val="24"/>
              </w:rPr>
            </w:pPr>
            <w:r w:rsidRPr="00CB5B6B">
              <w:rPr>
                <w:rFonts w:ascii="Segoe UI" w:hAnsi="Segoe UI" w:cs="Segoe UI"/>
                <w:sz w:val="24"/>
              </w:rPr>
              <w:t>4000</w:t>
            </w:r>
            <w:r w:rsidRPr="00CB5B6B">
              <w:rPr>
                <w:rFonts w:ascii="Segoe UI" w:hAnsi="Segoe UI" w:cs="Segoe UI"/>
                <w:spacing w:val="-15"/>
                <w:sz w:val="24"/>
              </w:rPr>
              <w:t xml:space="preserve"> </w:t>
            </w:r>
            <w:r w:rsidRPr="00CB5B6B">
              <w:rPr>
                <w:rFonts w:ascii="Segoe UI" w:hAnsi="Segoe UI" w:cs="Segoe UI"/>
                <w:sz w:val="24"/>
              </w:rPr>
              <w:t xml:space="preserve">per </w:t>
            </w:r>
            <w:r w:rsidRPr="00CB5B6B">
              <w:rPr>
                <w:rFonts w:ascii="Segoe UI" w:hAnsi="Segoe UI" w:cs="Segoe UI"/>
                <w:spacing w:val="-4"/>
                <w:sz w:val="24"/>
              </w:rPr>
              <w:t>Hour</w:t>
            </w:r>
          </w:p>
        </w:tc>
      </w:tr>
    </w:tbl>
    <w:p w:rsidR="00217EFB" w:rsidRPr="00CB5B6B" w:rsidRDefault="00217EFB">
      <w:pPr>
        <w:rPr>
          <w:rFonts w:ascii="Segoe UI" w:hAnsi="Segoe UI" w:cs="Segoe UI"/>
        </w:rPr>
      </w:pPr>
    </w:p>
    <w:sectPr w:rsidR="00217EFB" w:rsidRPr="00CB5B6B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4F4614"/>
    <w:multiLevelType w:val="hybridMultilevel"/>
    <w:tmpl w:val="445E47AE"/>
    <w:lvl w:ilvl="0" w:tplc="718460A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645E70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682E46E0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7C88F73A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193EBF50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F8685652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1F80E40C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7" w:tplc="1CDA50B2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36360D0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76A3"/>
    <w:multiLevelType w:val="hybridMultilevel"/>
    <w:tmpl w:val="58BED378"/>
    <w:lvl w:ilvl="0" w:tplc="63008D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F80934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 w:tplc="7E0057A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 w:tplc="BF48B602"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4" w:tplc="07F208E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5" w:tplc="415CF716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B21EBE52"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7" w:tplc="F2125D86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8" w:tplc="4DD0840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C84B42"/>
    <w:multiLevelType w:val="hybridMultilevel"/>
    <w:tmpl w:val="ADF06B3C"/>
    <w:lvl w:ilvl="0" w:tplc="6832C7B6">
      <w:start w:val="1"/>
      <w:numFmt w:val="decimal"/>
      <w:lvlText w:val="%1."/>
      <w:lvlJc w:val="left"/>
      <w:pPr>
        <w:ind w:left="82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32FD14">
      <w:numFmt w:val="bullet"/>
      <w:lvlText w:val="•"/>
      <w:lvlJc w:val="left"/>
      <w:pPr>
        <w:ind w:left="1275" w:hanging="356"/>
      </w:pPr>
      <w:rPr>
        <w:rFonts w:hint="default"/>
        <w:lang w:val="en-US" w:eastAsia="en-US" w:bidi="ar-SA"/>
      </w:rPr>
    </w:lvl>
    <w:lvl w:ilvl="2" w:tplc="9D7417D4">
      <w:numFmt w:val="bullet"/>
      <w:lvlText w:val="•"/>
      <w:lvlJc w:val="left"/>
      <w:pPr>
        <w:ind w:left="1731" w:hanging="356"/>
      </w:pPr>
      <w:rPr>
        <w:rFonts w:hint="default"/>
        <w:lang w:val="en-US" w:eastAsia="en-US" w:bidi="ar-SA"/>
      </w:rPr>
    </w:lvl>
    <w:lvl w:ilvl="3" w:tplc="8A4266CE">
      <w:numFmt w:val="bullet"/>
      <w:lvlText w:val="•"/>
      <w:lvlJc w:val="left"/>
      <w:pPr>
        <w:ind w:left="2186" w:hanging="356"/>
      </w:pPr>
      <w:rPr>
        <w:rFonts w:hint="default"/>
        <w:lang w:val="en-US" w:eastAsia="en-US" w:bidi="ar-SA"/>
      </w:rPr>
    </w:lvl>
    <w:lvl w:ilvl="4" w:tplc="6E6A6A66">
      <w:numFmt w:val="bullet"/>
      <w:lvlText w:val="•"/>
      <w:lvlJc w:val="left"/>
      <w:pPr>
        <w:ind w:left="2642" w:hanging="356"/>
      </w:pPr>
      <w:rPr>
        <w:rFonts w:hint="default"/>
        <w:lang w:val="en-US" w:eastAsia="en-US" w:bidi="ar-SA"/>
      </w:rPr>
    </w:lvl>
    <w:lvl w:ilvl="5" w:tplc="542EC72C">
      <w:numFmt w:val="bullet"/>
      <w:lvlText w:val="•"/>
      <w:lvlJc w:val="left"/>
      <w:pPr>
        <w:ind w:left="3098" w:hanging="356"/>
      </w:pPr>
      <w:rPr>
        <w:rFonts w:hint="default"/>
        <w:lang w:val="en-US" w:eastAsia="en-US" w:bidi="ar-SA"/>
      </w:rPr>
    </w:lvl>
    <w:lvl w:ilvl="6" w:tplc="99C834FC">
      <w:numFmt w:val="bullet"/>
      <w:lvlText w:val="•"/>
      <w:lvlJc w:val="left"/>
      <w:pPr>
        <w:ind w:left="3553" w:hanging="356"/>
      </w:pPr>
      <w:rPr>
        <w:rFonts w:hint="default"/>
        <w:lang w:val="en-US" w:eastAsia="en-US" w:bidi="ar-SA"/>
      </w:rPr>
    </w:lvl>
    <w:lvl w:ilvl="7" w:tplc="0D34EF24">
      <w:numFmt w:val="bullet"/>
      <w:lvlText w:val="•"/>
      <w:lvlJc w:val="left"/>
      <w:pPr>
        <w:ind w:left="4009" w:hanging="356"/>
      </w:pPr>
      <w:rPr>
        <w:rFonts w:hint="default"/>
        <w:lang w:val="en-US" w:eastAsia="en-US" w:bidi="ar-SA"/>
      </w:rPr>
    </w:lvl>
    <w:lvl w:ilvl="8" w:tplc="009CA02E"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625F2"/>
    <w:rsid w:val="000D3BB2"/>
    <w:rsid w:val="000E7990"/>
    <w:rsid w:val="00151938"/>
    <w:rsid w:val="001830E2"/>
    <w:rsid w:val="00183FCE"/>
    <w:rsid w:val="00217EFB"/>
    <w:rsid w:val="00240E0B"/>
    <w:rsid w:val="003A0811"/>
    <w:rsid w:val="005523EF"/>
    <w:rsid w:val="00586624"/>
    <w:rsid w:val="005D5688"/>
    <w:rsid w:val="006C124C"/>
    <w:rsid w:val="006E1936"/>
    <w:rsid w:val="0079109E"/>
    <w:rsid w:val="007E4A3C"/>
    <w:rsid w:val="007F2D70"/>
    <w:rsid w:val="008678B5"/>
    <w:rsid w:val="008861CE"/>
    <w:rsid w:val="008E2F2C"/>
    <w:rsid w:val="008E75BF"/>
    <w:rsid w:val="00A84A9C"/>
    <w:rsid w:val="00AA61CE"/>
    <w:rsid w:val="00AC37E8"/>
    <w:rsid w:val="00AF4F70"/>
    <w:rsid w:val="00B577B9"/>
    <w:rsid w:val="00B84198"/>
    <w:rsid w:val="00C67068"/>
    <w:rsid w:val="00C76803"/>
    <w:rsid w:val="00CB5B6B"/>
    <w:rsid w:val="00DC0916"/>
    <w:rsid w:val="00E07B97"/>
    <w:rsid w:val="00E47C6C"/>
    <w:rsid w:val="00E5460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DCC0"/>
  <w15:docId w15:val="{C594A5FF-DF62-48EF-A6A9-916441D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F4F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4F7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1519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jeyesh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noushadkk@nitc.ac.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tel:0495%20228%206238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edoffice@nitc.ac.in" TargetMode="External"/><Relationship Id="rId10" Type="http://schemas.openxmlformats.org/officeDocument/2006/relationships/hyperlink" Target="mailto:ajeeshss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nithyabs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2025-03-21T04:11:00Z</cp:lastPrinted>
  <dcterms:created xsi:type="dcterms:W3CDTF">2025-04-04T11:16:00Z</dcterms:created>
  <dcterms:modified xsi:type="dcterms:W3CDTF">2025-06-19T12:35:00Z</dcterms:modified>
</cp:coreProperties>
</file>