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304" w:rsidRPr="00AC21AD" w:rsidRDefault="008E32CB">
      <w:pPr>
        <w:rPr>
          <w:rFonts w:ascii="Segoe UI" w:hAnsi="Segoe UI" w:cs="Segoe UI"/>
        </w:rPr>
      </w:pPr>
      <w:bookmarkStart w:id="0" w:name="_h56auztassie" w:colFirst="0" w:colLast="0"/>
      <w:bookmarkEnd w:id="0"/>
      <w:r w:rsidRPr="00AC21AD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-9524</wp:posOffset>
                </wp:positionH>
                <wp:positionV relativeFrom="paragraph">
                  <wp:posOffset>18933</wp:posOffset>
                </wp:positionV>
                <wp:extent cx="6610350" cy="384147"/>
                <wp:effectExtent l="0" t="0" r="0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905" y="3580304"/>
                          <a:ext cx="6600190" cy="399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5F82CA"/>
                            </a:gs>
                            <a:gs pos="50000">
                              <a:srgbClr val="3C70CA"/>
                            </a:gs>
                            <a:gs pos="100000">
                              <a:srgbClr val="2E60B9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8E32CB" w:rsidRPr="00AC21AD" w:rsidRDefault="008E32CB" w:rsidP="008E32CB">
                            <w:pPr>
                              <w:jc w:val="center"/>
                              <w:rPr>
                                <w:rFonts w:ascii="Segoe UI" w:eastAsia="Quattrocento Sans" w:hAnsi="Segoe UI" w:cs="Segoe UI"/>
                                <w:b/>
                                <w:sz w:val="28"/>
                              </w:rPr>
                            </w:pPr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sz w:val="28"/>
                              </w:rPr>
                              <w:t>HAMBURG WHEEL TRACKER</w:t>
                            </w:r>
                          </w:p>
                          <w:p w:rsidR="00714304" w:rsidRPr="008E32CB" w:rsidRDefault="00714304" w:rsidP="008E32CB">
                            <w:pPr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14304" w:rsidRPr="008E32CB" w:rsidRDefault="008E32CB" w:rsidP="008E32C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E32CB">
                              <w:rPr>
                                <w:rFonts w:ascii="Times New Roman" w:eastAsia="Quattrocento Sans" w:hAnsi="Times New Roman" w:cs="Times New Roman"/>
                                <w:b/>
                                <w:color w:val="000000"/>
                                <w:sz w:val="36"/>
                              </w:rPr>
                              <w:t>HAMBURG WHEEL TRACKER</w:t>
                            </w:r>
                          </w:p>
                          <w:p w:rsidR="00714304" w:rsidRPr="008E32CB" w:rsidRDefault="00714304" w:rsidP="008E32C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-.75pt;margin-top:1.5pt;width:520.5pt;height:3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" fillcolor="#5f82ca" stroked="f">
                <v:fill color2="#2e60b9" colors="0 #5f82ca;.5 #3c70ca;1 #2e60b9" focus="100%" type="gradient">
                  <o:fill v:ext="view" type="gradientUnscaled"/>
                </v:fill>
                <v:textbox inset="2.53958mm,1.2694mm,2.53958mm,1.2694mm">
                  <w:txbxContent>
                    <w:p w:rsidR="008E32CB" w:rsidRPr="00AC21AD" w:rsidRDefault="008E32CB" w:rsidP="008E32CB">
                      <w:pPr>
                        <w:jc w:val="center"/>
                        <w:rPr>
                          <w:rFonts w:ascii="Segoe UI" w:eastAsia="Quattrocento Sans" w:hAnsi="Segoe UI" w:cs="Segoe UI"/>
                          <w:b/>
                          <w:sz w:val="28"/>
                        </w:rPr>
                      </w:pPr>
                      <w:r w:rsidRPr="00AC21AD">
                        <w:rPr>
                          <w:rFonts w:ascii="Segoe UI" w:eastAsia="Quattrocento Sans" w:hAnsi="Segoe UI" w:cs="Segoe UI"/>
                          <w:b/>
                          <w:sz w:val="28"/>
                        </w:rPr>
                        <w:t>HAMBURG WHEEL TRACKER</w:t>
                      </w:r>
                    </w:p>
                    <w:p w:rsidR="00714304" w:rsidRPr="008E32CB" w:rsidRDefault="00714304" w:rsidP="008E32CB">
                      <w:pPr>
                        <w:jc w:val="center"/>
                        <w:textDirection w:val="btL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14304" w:rsidRPr="008E32CB" w:rsidRDefault="008E32CB" w:rsidP="008E32CB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E32CB">
                        <w:rPr>
                          <w:rFonts w:ascii="Times New Roman" w:eastAsia="Quattrocento Sans" w:hAnsi="Times New Roman" w:cs="Times New Roman"/>
                          <w:b/>
                          <w:color w:val="000000"/>
                          <w:sz w:val="36"/>
                        </w:rPr>
                        <w:t>HAMBURG WHEEL TRACKER</w:t>
                      </w:r>
                    </w:p>
                    <w:p w:rsidR="00714304" w:rsidRPr="008E32CB" w:rsidRDefault="00714304" w:rsidP="008E32CB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14304" w:rsidRPr="00AC21AD" w:rsidRDefault="00714304">
      <w:pPr>
        <w:rPr>
          <w:rFonts w:ascii="Segoe UI" w:eastAsia="Quattrocento Sans" w:hAnsi="Segoe UI" w:cs="Segoe UI"/>
        </w:rPr>
      </w:pPr>
      <w:bookmarkStart w:id="1" w:name="_81xrtabr4og1" w:colFirst="0" w:colLast="0"/>
      <w:bookmarkEnd w:id="1"/>
    </w:p>
    <w:tbl>
      <w:tblPr>
        <w:tblStyle w:val="a"/>
        <w:tblW w:w="103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21"/>
        <w:gridCol w:w="5022"/>
      </w:tblGrid>
      <w:tr w:rsidR="00714304" w:rsidRPr="00AC21AD" w:rsidTr="00AC21AD">
        <w:trPr>
          <w:trHeight w:val="6286"/>
        </w:trPr>
        <w:tc>
          <w:tcPr>
            <w:tcW w:w="5321" w:type="dxa"/>
          </w:tcPr>
          <w:p w:rsidR="00714304" w:rsidRPr="00AC21AD" w:rsidRDefault="008E32CB">
            <w:pPr>
              <w:spacing w:line="480" w:lineRule="auto"/>
              <w:jc w:val="center"/>
              <w:rPr>
                <w:rFonts w:ascii="Segoe UI" w:eastAsia="Quattrocento Sans" w:hAnsi="Segoe UI" w:cs="Segoe UI"/>
              </w:rPr>
            </w:pPr>
            <w:bookmarkStart w:id="2" w:name="_gjdgxs" w:colFirst="0" w:colLast="0"/>
            <w:bookmarkEnd w:id="2"/>
            <w:r w:rsidRPr="00AC21AD">
              <w:rPr>
                <w:rFonts w:ascii="Segoe UI" w:eastAsia="Quattrocento Sans" w:hAnsi="Segoe UI" w:cs="Segoe UI"/>
                <w:b/>
                <w:noProof/>
              </w:rPr>
              <w:drawing>
                <wp:inline distT="114300" distB="114300" distL="114300" distR="114300">
                  <wp:extent cx="3248025" cy="31115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11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 xml:space="preserve">Name of the equipment: 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Hamburg Wheel Tracker</w:t>
            </w:r>
          </w:p>
          <w:p w:rsidR="00714304" w:rsidRPr="00AC21AD" w:rsidRDefault="00714304" w:rsidP="00AC21AD">
            <w:pPr>
              <w:rPr>
                <w:rFonts w:ascii="Segoe UI" w:eastAsia="Quattrocento Sans" w:hAnsi="Segoe UI" w:cs="Segoe UI"/>
                <w:sz w:val="16"/>
                <w:szCs w:val="10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Make &amp; Model:</w:t>
            </w:r>
          </w:p>
          <w:p w:rsidR="00AC21AD" w:rsidRDefault="008E32CB" w:rsidP="00AC21AD">
            <w:pPr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BO38AM</w:t>
            </w:r>
          </w:p>
          <w:p w:rsidR="00AC21AD" w:rsidRPr="00AC21AD" w:rsidRDefault="00AC21AD" w:rsidP="00AC21AD">
            <w:pPr>
              <w:rPr>
                <w:rFonts w:ascii="Segoe UI" w:eastAsia="Quattrocento Sans" w:hAnsi="Segoe UI" w:cs="Segoe UI"/>
                <w:sz w:val="14"/>
              </w:rPr>
            </w:pPr>
          </w:p>
          <w:p w:rsid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 xml:space="preserve">I-Stem Registration ID- 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 xml:space="preserve">3222450                              </w:t>
            </w:r>
          </w:p>
          <w:p w:rsidR="00714304" w:rsidRPr="00AC21AD" w:rsidRDefault="00714304" w:rsidP="00AC21AD">
            <w:pPr>
              <w:rPr>
                <w:rFonts w:ascii="Segoe UI" w:eastAsia="Quattrocento Sans" w:hAnsi="Segoe UI" w:cs="Segoe UI"/>
                <w:sz w:val="14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Category of Instrument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Characterization and Testing</w:t>
            </w:r>
          </w:p>
          <w:p w:rsidR="00714304" w:rsidRPr="00AC21AD" w:rsidRDefault="00714304" w:rsidP="00AC21AD">
            <w:pPr>
              <w:rPr>
                <w:rFonts w:ascii="Segoe UI" w:eastAsia="Quattrocento Sans" w:hAnsi="Segoe UI" w:cs="Segoe UI"/>
                <w:sz w:val="14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Types of Analysis / Testing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Rutting Test</w:t>
            </w:r>
          </w:p>
          <w:p w:rsidR="00714304" w:rsidRPr="00AC21AD" w:rsidRDefault="00714304" w:rsidP="00AC21AD">
            <w:pPr>
              <w:rPr>
                <w:rFonts w:ascii="Segoe UI" w:eastAsia="Quattrocento Sans" w:hAnsi="Segoe UI" w:cs="Segoe UI"/>
                <w:sz w:val="14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 xml:space="preserve">Application: </w:t>
            </w:r>
          </w:p>
          <w:p w:rsidR="00714304" w:rsidRDefault="008E32CB" w:rsidP="00AC21AD">
            <w:pPr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It is suitable for testing in various conditions, including wet and dry samples, and meets international standards such as EN, AASHTO, and BS.</w:t>
            </w:r>
          </w:p>
          <w:p w:rsidR="00AC21AD" w:rsidRPr="00AC21AD" w:rsidRDefault="00AC21AD" w:rsidP="00AC21AD">
            <w:pPr>
              <w:rPr>
                <w:rFonts w:ascii="Segoe UI" w:eastAsia="Quattrocento Sans" w:hAnsi="Segoe UI" w:cs="Segoe UI"/>
                <w:sz w:val="14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Description of Instrument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A patented wheel tracking device for testing Hot Mix Asphalt resistance to rutting and moisture sensitivity.</w:t>
            </w:r>
          </w:p>
        </w:tc>
      </w:tr>
    </w:tbl>
    <w:p w:rsidR="00714304" w:rsidRPr="00AC21AD" w:rsidRDefault="00714304">
      <w:pPr>
        <w:rPr>
          <w:rFonts w:ascii="Segoe UI" w:eastAsia="Quattrocento Sans" w:hAnsi="Segoe UI" w:cs="Segoe UI"/>
        </w:rPr>
      </w:pPr>
    </w:p>
    <w:tbl>
      <w:tblPr>
        <w:tblStyle w:val="a0"/>
        <w:tblW w:w="9585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75"/>
        <w:gridCol w:w="4410"/>
      </w:tblGrid>
      <w:tr w:rsidR="00674C65" w:rsidRPr="00AC21AD">
        <w:trPr>
          <w:trHeight w:val="1922"/>
        </w:trPr>
        <w:tc>
          <w:tcPr>
            <w:tcW w:w="5175" w:type="dxa"/>
          </w:tcPr>
          <w:p w:rsidR="00AC21AD" w:rsidRDefault="00AC21AD" w:rsidP="00674C65">
            <w:pPr>
              <w:pStyle w:val="NormalWeb"/>
              <w:spacing w:before="0" w:beforeAutospacing="0" w:after="0" w:afterAutospacing="0"/>
              <w:jc w:val="center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AC21AD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1A251B0" wp14:editId="0B24A67B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-213360</wp:posOffset>
                      </wp:positionV>
                      <wp:extent cx="6610021" cy="314325"/>
                      <wp:effectExtent l="0" t="0" r="0" b="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0021" cy="314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5F82CA"/>
                                  </a:gs>
                                  <a:gs pos="50000">
                                    <a:srgbClr val="3C70CA"/>
                                  </a:gs>
                                  <a:gs pos="100000">
                                    <a:srgbClr val="2E60B9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14304" w:rsidRPr="00AC21AD" w:rsidRDefault="008E32CB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Segoe UI" w:hAnsi="Segoe UI" w:cs="Segoe UI"/>
                                    </w:rPr>
                                  </w:pPr>
                                  <w:r w:rsidRPr="00AC21AD">
                                    <w:rPr>
                                      <w:rFonts w:ascii="Segoe UI" w:eastAsia="Quattrocento Sans" w:hAnsi="Segoe UI" w:cs="Segoe UI"/>
                                      <w:b/>
                                      <w:color w:val="000000"/>
                                      <w:sz w:val="24"/>
                                    </w:rPr>
                                    <w:t>Booking Details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A251B0" id="Rounded Rectangle 1" o:spid="_x0000_s1027" style="position:absolute;left:0;text-align:left;margin-left:-9pt;margin-top:-16.8pt;width:520.4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" fillcolor="#5f82ca" stroked="f">
                      <v:fill color2="#2e60b9" colors="0 #5f82ca;.5 #3c70ca;1 #2e60b9"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:rsidR="00714304" w:rsidRPr="00AC21AD" w:rsidRDefault="008E32CB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>Booking Details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74C65" w:rsidRPr="00AC21AD" w:rsidRDefault="00674C65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AC21AD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Book through I-STEM:</w:t>
            </w:r>
          </w:p>
          <w:p w:rsidR="00674C65" w:rsidRPr="00AC21AD" w:rsidRDefault="00AC21AD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hyperlink r:id="rId6" w:history="1">
              <w:r w:rsidR="00674C65" w:rsidRPr="00AC21AD">
                <w:rPr>
                  <w:rStyle w:val="Hyperlink"/>
                  <w:rFonts w:ascii="Segoe UI" w:hAnsi="Segoe UI" w:cs="Segoe UI"/>
                  <w:color w:val="0563C1"/>
                  <w:sz w:val="22"/>
                  <w:szCs w:val="22"/>
                </w:rPr>
                <w:t>https://www.istem.gov.in/</w:t>
              </w:r>
            </w:hyperlink>
          </w:p>
          <w:p w:rsidR="00674C65" w:rsidRPr="00AC21AD" w:rsidRDefault="00674C65" w:rsidP="00AC21AD">
            <w:pPr>
              <w:rPr>
                <w:rFonts w:ascii="Segoe UI" w:hAnsi="Segoe UI" w:cs="Segoe UI"/>
              </w:rPr>
            </w:pPr>
          </w:p>
          <w:p w:rsidR="00674C65" w:rsidRPr="00AC21AD" w:rsidRDefault="00674C65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AC21AD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Slot Booking Link</w:t>
            </w:r>
          </w:p>
          <w:p w:rsidR="00674C65" w:rsidRPr="00AC21AD" w:rsidRDefault="00AC21AD" w:rsidP="00AC21AD">
            <w:pPr>
              <w:pStyle w:val="NormalWeb"/>
              <w:spacing w:before="0" w:beforeAutospacing="0" w:after="0" w:afterAutospacing="0"/>
              <w:rPr>
                <w:rStyle w:val="Hyperlink"/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>
              <w:rPr>
                <w:rFonts w:ascii="Segoe UI" w:hAnsi="Segoe UI" w:cs="Segoe UI"/>
                <w:sz w:val="22"/>
                <w:szCs w:val="22"/>
              </w:rPr>
              <w:instrText xml:space="preserve"> HYPERLINK "https://www.istem.gov.in/equipment-info/22450/Wheel-Tracker" </w:instrText>
            </w:r>
            <w:r>
              <w:rPr>
                <w:rFonts w:ascii="Segoe UI" w:hAnsi="Segoe UI" w:cs="Segoe UI"/>
                <w:sz w:val="22"/>
                <w:szCs w:val="22"/>
              </w:rPr>
            </w:r>
            <w:r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 w:rsidR="00674C65" w:rsidRPr="00AC21AD">
              <w:rPr>
                <w:rStyle w:val="Hyperlink"/>
                <w:rFonts w:ascii="Segoe UI" w:hAnsi="Segoe UI" w:cs="Segoe UI"/>
                <w:sz w:val="22"/>
                <w:szCs w:val="22"/>
              </w:rPr>
              <w:t>I-STEM Slot Booking link for External User</w:t>
            </w:r>
          </w:p>
          <w:p w:rsidR="00674C65" w:rsidRPr="00AC21AD" w:rsidRDefault="00AC21AD" w:rsidP="00674C65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4410" w:type="dxa"/>
          </w:tcPr>
          <w:p w:rsidR="00AC21AD" w:rsidRDefault="00AC21AD" w:rsidP="00674C65">
            <w:pPr>
              <w:pStyle w:val="NormalWeb"/>
              <w:spacing w:before="0" w:beforeAutospacing="0" w:after="0" w:afterAutospacing="0"/>
              <w:jc w:val="center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</w:p>
          <w:p w:rsidR="00674C65" w:rsidRPr="00AC21AD" w:rsidRDefault="00674C65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AC21AD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Booking available for</w:t>
            </w:r>
          </w:p>
          <w:p w:rsidR="00674C65" w:rsidRPr="00AC21AD" w:rsidRDefault="00674C65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AC21AD">
              <w:rPr>
                <w:rFonts w:ascii="Segoe UI" w:hAnsi="Segoe UI" w:cs="Segoe UI"/>
                <w:color w:val="000000"/>
                <w:sz w:val="22"/>
                <w:szCs w:val="22"/>
              </w:rPr>
              <w:t>Internal and External Both</w:t>
            </w:r>
          </w:p>
          <w:p w:rsidR="00674C65" w:rsidRPr="00AC21AD" w:rsidRDefault="00674C65" w:rsidP="00AC21AD">
            <w:pPr>
              <w:rPr>
                <w:rFonts w:ascii="Segoe UI" w:hAnsi="Segoe UI" w:cs="Segoe UI"/>
              </w:rPr>
            </w:pPr>
          </w:p>
          <w:p w:rsidR="00674C65" w:rsidRPr="00AC21AD" w:rsidRDefault="00674C65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AC21AD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Requisition form for</w:t>
            </w:r>
          </w:p>
          <w:p w:rsidR="00674C65" w:rsidRPr="00AC21AD" w:rsidRDefault="00AC21AD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hyperlink r:id="rId7" w:history="1">
              <w:r w:rsidR="00674C65" w:rsidRPr="00AC21AD">
                <w:rPr>
                  <w:rStyle w:val="Hyperlink"/>
                  <w:rFonts w:ascii="Segoe UI" w:hAnsi="Segoe UI" w:cs="Segoe UI"/>
                  <w:color w:val="1155CC"/>
                  <w:sz w:val="22"/>
                  <w:szCs w:val="22"/>
                </w:rPr>
                <w:t>Internals</w:t>
              </w:r>
            </w:hyperlink>
          </w:p>
          <w:p w:rsidR="00674C65" w:rsidRPr="00AC21AD" w:rsidRDefault="00674C65" w:rsidP="00AC21AD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AC21AD">
              <w:rPr>
                <w:rFonts w:ascii="Segoe UI" w:hAnsi="Segoe UI" w:cs="Segoe UI"/>
                <w:sz w:val="22"/>
                <w:szCs w:val="22"/>
              </w:rPr>
              <w:t>Externals</w:t>
            </w:r>
          </w:p>
        </w:tc>
      </w:tr>
    </w:tbl>
    <w:p w:rsidR="00714304" w:rsidRPr="00AC21AD" w:rsidRDefault="008E32CB">
      <w:pPr>
        <w:rPr>
          <w:rFonts w:ascii="Segoe UI" w:eastAsia="Quattrocento Sans" w:hAnsi="Segoe UI" w:cs="Segoe UI"/>
        </w:rPr>
      </w:pPr>
      <w:r w:rsidRPr="00AC21AD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6610021" cy="314325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752" y="3627600"/>
                          <a:ext cx="6600496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5F82CA"/>
                            </a:gs>
                            <a:gs pos="50000">
                              <a:srgbClr val="3C70CA"/>
                            </a:gs>
                            <a:gs pos="100000">
                              <a:srgbClr val="2E60B9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714304" w:rsidRPr="00AC21AD" w:rsidRDefault="008E32CB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>Contact Details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8" style="position:absolute;margin-left:0;margin-top:12pt;width:520.4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" fillcolor="#5f82ca" stroked="f">
                <v:fill color2="#2e60b9" colors="0 #5f82ca;.5 #3c70ca;1 #2e60b9" focus="100%" type="gradient">
                  <o:fill v:ext="view" type="gradientUnscaled"/>
                </v:fill>
                <v:textbox inset="2.53958mm,1.2694mm,2.53958mm,1.2694mm">
                  <w:txbxContent>
                    <w:p w:rsidR="00714304" w:rsidRPr="00AC21AD" w:rsidRDefault="008E32CB">
                      <w:pPr>
                        <w:spacing w:line="258" w:lineRule="auto"/>
                        <w:textDirection w:val="btLr"/>
                        <w:rPr>
                          <w:rFonts w:ascii="Segoe UI" w:hAnsi="Segoe UI" w:cs="Segoe UI"/>
                        </w:rPr>
                      </w:pPr>
                      <w:r w:rsidRPr="00AC21AD">
                        <w:rPr>
                          <w:rFonts w:ascii="Segoe UI" w:eastAsia="Quattrocento Sans" w:hAnsi="Segoe UI" w:cs="Segoe UI"/>
                          <w:b/>
                          <w:color w:val="000000"/>
                          <w:sz w:val="24"/>
                        </w:rPr>
                        <w:t>Contact Details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4304" w:rsidRPr="00AC21AD" w:rsidRDefault="00714304">
      <w:pPr>
        <w:rPr>
          <w:rFonts w:ascii="Segoe UI" w:eastAsia="Quattrocento Sans" w:hAnsi="Segoe UI" w:cs="Segoe UI"/>
        </w:rPr>
      </w:pPr>
    </w:p>
    <w:tbl>
      <w:tblPr>
        <w:tblStyle w:val="a1"/>
        <w:tblW w:w="104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71"/>
        <w:gridCol w:w="3471"/>
        <w:gridCol w:w="3543"/>
      </w:tblGrid>
      <w:tr w:rsidR="00714304" w:rsidRPr="00AC21AD">
        <w:trPr>
          <w:trHeight w:val="3375"/>
        </w:trPr>
        <w:tc>
          <w:tcPr>
            <w:tcW w:w="3471" w:type="dxa"/>
          </w:tcPr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 xml:space="preserve">Faculty In-charge: </w:t>
            </w:r>
          </w:p>
          <w:p w:rsidR="00714304" w:rsidRDefault="008E32CB" w:rsidP="00AC21AD">
            <w:pPr>
              <w:rPr>
                <w:rFonts w:ascii="Segoe UI" w:eastAsia="Quattrocento Sans" w:hAnsi="Segoe UI" w:cs="Segoe UI"/>
              </w:rPr>
            </w:pPr>
            <w:proofErr w:type="spellStart"/>
            <w:r w:rsidRPr="00AC21AD">
              <w:rPr>
                <w:rFonts w:ascii="Segoe UI" w:eastAsia="Quattrocento Sans" w:hAnsi="Segoe UI" w:cs="Segoe UI"/>
              </w:rPr>
              <w:t>Dr.</w:t>
            </w:r>
            <w:proofErr w:type="spellEnd"/>
            <w:r w:rsidRPr="00AC21AD">
              <w:rPr>
                <w:rFonts w:ascii="Segoe UI" w:eastAsia="Quattrocento Sans" w:hAnsi="Segoe UI" w:cs="Segoe UI"/>
              </w:rPr>
              <w:t xml:space="preserve"> M. </w:t>
            </w:r>
            <w:proofErr w:type="spellStart"/>
            <w:r w:rsidRPr="00AC21AD">
              <w:rPr>
                <w:rFonts w:ascii="Segoe UI" w:eastAsia="Quattrocento Sans" w:hAnsi="Segoe UI" w:cs="Segoe UI"/>
              </w:rPr>
              <w:t>Sivakumar</w:t>
            </w:r>
            <w:proofErr w:type="spellEnd"/>
          </w:p>
          <w:p w:rsidR="00AC21AD" w:rsidRPr="00AC21AD" w:rsidRDefault="00AC21AD" w:rsidP="00AC21AD">
            <w:pPr>
              <w:rPr>
                <w:rFonts w:ascii="Segoe UI" w:eastAsia="Quattrocento Sans" w:hAnsi="Segoe UI" w:cs="Segoe UI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Email ID:</w:t>
            </w:r>
          </w:p>
          <w:p w:rsidR="00714304" w:rsidRDefault="00AC21AD" w:rsidP="00AC21AD">
            <w:pPr>
              <w:rPr>
                <w:rFonts w:ascii="Segoe UI" w:eastAsia="Quattrocento Sans" w:hAnsi="Segoe UI" w:cs="Segoe UI"/>
                <w:color w:val="1155CC"/>
                <w:u w:val="single"/>
              </w:rPr>
            </w:pPr>
            <w:hyperlink r:id="rId8">
              <w:r w:rsidR="008E32CB" w:rsidRPr="00AC21AD">
                <w:rPr>
                  <w:rFonts w:ascii="Segoe UI" w:eastAsia="Quattrocento Sans" w:hAnsi="Segoe UI" w:cs="Segoe UI"/>
                  <w:color w:val="1155CC"/>
                  <w:u w:val="single"/>
                </w:rPr>
                <w:t>sivakumarm@nitc.ac.in</w:t>
              </w:r>
            </w:hyperlink>
          </w:p>
          <w:p w:rsidR="00AC21AD" w:rsidRPr="00AC21AD" w:rsidRDefault="00AC21AD" w:rsidP="00AC21AD">
            <w:pPr>
              <w:rPr>
                <w:rFonts w:ascii="Segoe UI" w:eastAsia="Quattrocento Sans" w:hAnsi="Segoe UI" w:cs="Segoe UI"/>
                <w:b/>
              </w:rPr>
            </w:pPr>
          </w:p>
          <w:p w:rsid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Phone number: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</w:rPr>
              <w:t>0495-2286232</w:t>
            </w:r>
          </w:p>
        </w:tc>
        <w:tc>
          <w:tcPr>
            <w:tcW w:w="3471" w:type="dxa"/>
          </w:tcPr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 xml:space="preserve">Technical Staff: </w:t>
            </w:r>
          </w:p>
          <w:p w:rsidR="00714304" w:rsidRPr="00AC21AD" w:rsidRDefault="008E32CB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  <w:proofErr w:type="spellStart"/>
            <w:r w:rsidRPr="00AC21AD">
              <w:rPr>
                <w:rFonts w:ascii="Segoe UI" w:eastAsia="Quattrocento Sans" w:hAnsi="Segoe UI" w:cs="Segoe UI"/>
              </w:rPr>
              <w:t>Abhiraj</w:t>
            </w:r>
            <w:proofErr w:type="spellEnd"/>
            <w:r w:rsidRPr="00AC21AD">
              <w:rPr>
                <w:rFonts w:ascii="Segoe UI" w:eastAsia="Quattrocento Sans" w:hAnsi="Segoe UI" w:cs="Segoe UI"/>
              </w:rPr>
              <w:t xml:space="preserve"> A R</w:t>
            </w:r>
          </w:p>
          <w:p w:rsidR="00714304" w:rsidRDefault="00AC21AD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  <w:hyperlink r:id="rId9">
              <w:r w:rsidR="008E32CB" w:rsidRPr="00AC21AD">
                <w:rPr>
                  <w:rFonts w:ascii="Segoe UI" w:eastAsia="Quattrocento Sans" w:hAnsi="Segoe UI" w:cs="Segoe UI"/>
                  <w:color w:val="1155CC"/>
                  <w:u w:val="single"/>
                </w:rPr>
                <w:t>abhirajar@nitc.ac.in</w:t>
              </w:r>
            </w:hyperlink>
            <w:r w:rsidR="008E32CB" w:rsidRPr="00AC21AD">
              <w:rPr>
                <w:rFonts w:ascii="Segoe UI" w:eastAsia="Quattrocento Sans" w:hAnsi="Segoe UI" w:cs="Segoe UI"/>
              </w:rPr>
              <w:t xml:space="preserve"> </w:t>
            </w:r>
          </w:p>
          <w:p w:rsidR="00AC21AD" w:rsidRPr="00AC21AD" w:rsidRDefault="00AC21AD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</w:p>
          <w:p w:rsidR="00714304" w:rsidRPr="00AC21AD" w:rsidRDefault="008E32CB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  <w:proofErr w:type="spellStart"/>
            <w:r w:rsidRPr="00AC21AD">
              <w:rPr>
                <w:rFonts w:ascii="Segoe UI" w:eastAsia="Quattrocento Sans" w:hAnsi="Segoe UI" w:cs="Segoe UI"/>
              </w:rPr>
              <w:t>Ajin</w:t>
            </w:r>
            <w:proofErr w:type="spellEnd"/>
            <w:r w:rsidRPr="00AC21AD">
              <w:rPr>
                <w:rFonts w:ascii="Segoe UI" w:eastAsia="Quattrocento Sans" w:hAnsi="Segoe UI" w:cs="Segoe UI"/>
              </w:rPr>
              <w:t xml:space="preserve"> Das C K</w:t>
            </w:r>
          </w:p>
          <w:p w:rsidR="00714304" w:rsidRDefault="00AC21AD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  <w:hyperlink r:id="rId10">
              <w:r w:rsidR="008E32CB" w:rsidRPr="00AC21AD">
                <w:rPr>
                  <w:rFonts w:ascii="Segoe UI" w:eastAsia="Quattrocento Sans" w:hAnsi="Segoe UI" w:cs="Segoe UI"/>
                  <w:color w:val="1155CC"/>
                  <w:u w:val="single"/>
                </w:rPr>
                <w:t>ajindasck@nitc.ac.in</w:t>
              </w:r>
            </w:hyperlink>
            <w:r w:rsidR="008E32CB" w:rsidRPr="00AC21AD">
              <w:rPr>
                <w:rFonts w:ascii="Segoe UI" w:eastAsia="Quattrocento Sans" w:hAnsi="Segoe UI" w:cs="Segoe UI"/>
              </w:rPr>
              <w:t xml:space="preserve"> </w:t>
            </w:r>
          </w:p>
          <w:p w:rsidR="00AC21AD" w:rsidRPr="00AC21AD" w:rsidRDefault="00AC21AD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</w:p>
          <w:p w:rsidR="00714304" w:rsidRPr="00AC21AD" w:rsidRDefault="008E32CB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  <w:proofErr w:type="spellStart"/>
            <w:r w:rsidRPr="00AC21AD">
              <w:rPr>
                <w:rFonts w:ascii="Segoe UI" w:eastAsia="Quattrocento Sans" w:hAnsi="Segoe UI" w:cs="Segoe UI"/>
              </w:rPr>
              <w:t>Chandni</w:t>
            </w:r>
            <w:proofErr w:type="spellEnd"/>
            <w:r w:rsidRPr="00AC21AD">
              <w:rPr>
                <w:rFonts w:ascii="Segoe UI" w:eastAsia="Quattrocento Sans" w:hAnsi="Segoe UI" w:cs="Segoe UI"/>
              </w:rPr>
              <w:t xml:space="preserve"> P R</w:t>
            </w:r>
          </w:p>
          <w:p w:rsidR="00714304" w:rsidRPr="00AC21AD" w:rsidRDefault="00AC21AD" w:rsidP="00AC21AD">
            <w:pPr>
              <w:spacing w:line="276" w:lineRule="auto"/>
              <w:rPr>
                <w:rFonts w:ascii="Segoe UI" w:eastAsia="Quattrocento Sans" w:hAnsi="Segoe UI" w:cs="Segoe UI"/>
              </w:rPr>
            </w:pPr>
            <w:hyperlink r:id="rId11">
              <w:r w:rsidR="008E32CB" w:rsidRPr="00AC21AD">
                <w:rPr>
                  <w:rFonts w:ascii="Segoe UI" w:eastAsia="Quattrocento Sans" w:hAnsi="Segoe UI" w:cs="Segoe UI"/>
                  <w:color w:val="1155CC"/>
                  <w:u w:val="single"/>
                </w:rPr>
                <w:t>chandnipr@nitc.ac.in</w:t>
              </w:r>
            </w:hyperlink>
          </w:p>
          <w:p w:rsidR="00714304" w:rsidRPr="00AC21AD" w:rsidRDefault="00714304" w:rsidP="00AC21AD">
            <w:pPr>
              <w:spacing w:line="480" w:lineRule="auto"/>
              <w:rPr>
                <w:rFonts w:ascii="Segoe UI" w:eastAsia="Quattrocento Sans" w:hAnsi="Segoe UI" w:cs="Segoe UI"/>
                <w:highlight w:val="yellow"/>
              </w:rPr>
            </w:pPr>
          </w:p>
        </w:tc>
        <w:tc>
          <w:tcPr>
            <w:tcW w:w="3543" w:type="dxa"/>
          </w:tcPr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Department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Department of Civil Engineering</w:t>
            </w:r>
          </w:p>
          <w:p w:rsidR="00714304" w:rsidRPr="00AC21AD" w:rsidRDefault="00714304" w:rsidP="00AC21AD">
            <w:pPr>
              <w:rPr>
                <w:rFonts w:ascii="Segoe UI" w:eastAsia="Quattrocento Sans" w:hAnsi="Segoe UI" w:cs="Segoe UI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Office Email ID</w:t>
            </w:r>
          </w:p>
          <w:p w:rsidR="00714304" w:rsidRPr="00AC21AD" w:rsidRDefault="00AC21AD" w:rsidP="00AC21AD">
            <w:pPr>
              <w:rPr>
                <w:rFonts w:ascii="Segoe UI" w:eastAsia="Quattrocento Sans" w:hAnsi="Segoe UI" w:cs="Segoe UI"/>
              </w:rPr>
            </w:pPr>
            <w:hyperlink r:id="rId12">
              <w:r w:rsidR="008E32CB" w:rsidRPr="00AC21AD">
                <w:rPr>
                  <w:rFonts w:ascii="Segoe UI" w:eastAsia="Quattrocento Sans" w:hAnsi="Segoe UI" w:cs="Segoe UI"/>
                  <w:color w:val="1155CC"/>
                  <w:u w:val="single"/>
                </w:rPr>
                <w:t>cedoffice@nitc.ac.in</w:t>
              </w:r>
            </w:hyperlink>
          </w:p>
          <w:p w:rsidR="00714304" w:rsidRPr="00AC21AD" w:rsidRDefault="00714304" w:rsidP="00AC21AD">
            <w:pPr>
              <w:rPr>
                <w:rFonts w:ascii="Segoe UI" w:eastAsia="Quattrocento Sans" w:hAnsi="Segoe UI" w:cs="Segoe UI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Location</w:t>
            </w: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Pavement Engineering Laboratory</w:t>
            </w:r>
          </w:p>
          <w:p w:rsidR="00714304" w:rsidRPr="00AC21AD" w:rsidRDefault="00714304" w:rsidP="00AC21AD">
            <w:pPr>
              <w:rPr>
                <w:rFonts w:ascii="Segoe UI" w:eastAsia="Quattrocento Sans" w:hAnsi="Segoe UI" w:cs="Segoe UI"/>
              </w:rPr>
            </w:pPr>
          </w:p>
          <w:p w:rsidR="00714304" w:rsidRPr="00AC21AD" w:rsidRDefault="008E32CB" w:rsidP="00AC21AD">
            <w:pPr>
              <w:rPr>
                <w:rFonts w:ascii="Segoe UI" w:eastAsia="Quattrocento Sans" w:hAnsi="Segoe UI" w:cs="Segoe UI"/>
                <w:b/>
              </w:rPr>
            </w:pPr>
            <w:r w:rsidRPr="00AC21AD">
              <w:rPr>
                <w:rFonts w:ascii="Segoe UI" w:eastAsia="Quattrocento Sans" w:hAnsi="Segoe UI" w:cs="Segoe UI"/>
                <w:b/>
              </w:rPr>
              <w:t>Lab Phone No.</w:t>
            </w:r>
          </w:p>
          <w:p w:rsidR="00714304" w:rsidRPr="00AC21AD" w:rsidRDefault="008E32CB" w:rsidP="00AC21AD">
            <w:pPr>
              <w:spacing w:line="480" w:lineRule="auto"/>
              <w:rPr>
                <w:rFonts w:ascii="Segoe UI" w:eastAsia="Quattrocento Sans" w:hAnsi="Segoe UI" w:cs="Segoe UI"/>
                <w:highlight w:val="yellow"/>
              </w:rPr>
            </w:pPr>
            <w:r w:rsidRPr="00AC21AD">
              <w:rPr>
                <w:rFonts w:ascii="Segoe UI" w:eastAsia="Quattrocento Sans" w:hAnsi="Segoe UI" w:cs="Segoe UI"/>
              </w:rPr>
              <w:t>0495-2286243</w:t>
            </w:r>
          </w:p>
        </w:tc>
      </w:tr>
    </w:tbl>
    <w:p w:rsidR="00714304" w:rsidRPr="00AC21AD" w:rsidRDefault="00714304">
      <w:pPr>
        <w:rPr>
          <w:rFonts w:ascii="Segoe UI" w:eastAsia="Quattrocento Sans" w:hAnsi="Segoe UI" w:cs="Segoe UI"/>
        </w:rPr>
      </w:pPr>
    </w:p>
    <w:p w:rsidR="00714304" w:rsidRPr="00AC21AD" w:rsidRDefault="008E32CB">
      <w:pPr>
        <w:rPr>
          <w:rFonts w:ascii="Segoe UI" w:eastAsia="Quattrocento Sans" w:hAnsi="Segoe UI" w:cs="Segoe UI"/>
        </w:rPr>
      </w:pPr>
      <w:r w:rsidRPr="00AC21AD">
        <w:rPr>
          <w:rFonts w:ascii="Segoe UI" w:hAnsi="Segoe UI" w:cs="Segoe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6610021" cy="314325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752" y="3627600"/>
                          <a:ext cx="6600496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5F82CA"/>
                            </a:gs>
                            <a:gs pos="50000">
                              <a:srgbClr val="3C70CA"/>
                            </a:gs>
                            <a:gs pos="100000">
                              <a:srgbClr val="2E60B9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714304" w:rsidRPr="00AC21AD" w:rsidRDefault="008E32CB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 xml:space="preserve">Features, Working Principle and Specifications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9" style="position:absolute;margin-left:0;margin-top:4pt;width:520.4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" fillcolor="#5f82ca" stroked="f">
                <v:fill color2="#2e60b9" colors="0 #5f82ca;.5 #3c70ca;1 #2e60b9" focus="100%" type="gradient">
                  <o:fill v:ext="view" type="gradientUnscaled"/>
                </v:fill>
                <v:textbox inset="2.53958mm,1.2694mm,2.53958mm,1.2694mm">
                  <w:txbxContent>
                    <w:p w:rsidR="00714304" w:rsidRPr="00AC21AD" w:rsidRDefault="008E32CB">
                      <w:pPr>
                        <w:spacing w:line="258" w:lineRule="auto"/>
                        <w:textDirection w:val="btLr"/>
                        <w:rPr>
                          <w:rFonts w:ascii="Segoe UI" w:hAnsi="Segoe UI" w:cs="Segoe UI"/>
                        </w:rPr>
                      </w:pPr>
                      <w:r w:rsidRPr="00AC21AD">
                        <w:rPr>
                          <w:rFonts w:ascii="Segoe UI" w:eastAsia="Quattrocento Sans" w:hAnsi="Segoe UI" w:cs="Segoe UI"/>
                          <w:b/>
                          <w:color w:val="000000"/>
                          <w:sz w:val="24"/>
                        </w:rPr>
                        <w:t xml:space="preserve">Features, Working Principle and Specifications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2"/>
        <w:tblW w:w="104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714304" w:rsidRPr="00AC21AD">
        <w:trPr>
          <w:trHeight w:val="2943"/>
        </w:trPr>
        <w:tc>
          <w:tcPr>
            <w:tcW w:w="5228" w:type="dxa"/>
          </w:tcPr>
          <w:p w:rsidR="00714304" w:rsidRPr="00AC21AD" w:rsidRDefault="00714304">
            <w:pPr>
              <w:rPr>
                <w:rFonts w:ascii="Segoe UI" w:eastAsia="Quattrocento Sans" w:hAnsi="Segoe UI" w:cs="Segoe UI"/>
                <w:b/>
                <w:u w:val="single"/>
              </w:rPr>
            </w:pPr>
          </w:p>
          <w:p w:rsidR="00714304" w:rsidRPr="00AC21AD" w:rsidRDefault="008E32CB">
            <w:pPr>
              <w:rPr>
                <w:rFonts w:ascii="Segoe UI" w:eastAsia="Quattrocento Sans" w:hAnsi="Segoe UI" w:cs="Segoe UI"/>
                <w:b/>
                <w:u w:val="single"/>
              </w:rPr>
            </w:pPr>
            <w:r w:rsidRPr="00AC21AD">
              <w:rPr>
                <w:rFonts w:ascii="Segoe UI" w:eastAsia="Quattrocento Sans" w:hAnsi="Segoe UI" w:cs="Segoe UI"/>
                <w:b/>
                <w:u w:val="single"/>
              </w:rPr>
              <w:t>Features of the equipment</w:t>
            </w:r>
          </w:p>
          <w:p w:rsidR="00714304" w:rsidRPr="00AC21AD" w:rsidRDefault="00714304">
            <w:pPr>
              <w:rPr>
                <w:rFonts w:ascii="Segoe UI" w:eastAsia="Quattrocento Sans" w:hAnsi="Segoe UI" w:cs="Segoe UI"/>
                <w:b/>
                <w:u w:val="single"/>
              </w:rPr>
            </w:pPr>
          </w:p>
          <w:p w:rsidR="00714304" w:rsidRPr="00AC21AD" w:rsidRDefault="008E32CB">
            <w:pPr>
              <w:numPr>
                <w:ilvl w:val="0"/>
                <w:numId w:val="2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Simultaneous wet and dry testing</w:t>
            </w:r>
          </w:p>
          <w:p w:rsidR="00714304" w:rsidRPr="00AC21AD" w:rsidRDefault="008E32CB">
            <w:pPr>
              <w:numPr>
                <w:ilvl w:val="0"/>
                <w:numId w:val="2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Independent wheel motors</w:t>
            </w:r>
          </w:p>
          <w:p w:rsidR="00714304" w:rsidRPr="00AC21AD" w:rsidRDefault="008E32CB">
            <w:pPr>
              <w:numPr>
                <w:ilvl w:val="0"/>
                <w:numId w:val="2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Automatic testing</w:t>
            </w:r>
          </w:p>
          <w:p w:rsidR="00714304" w:rsidRPr="00AC21AD" w:rsidRDefault="008E32CB">
            <w:pPr>
              <w:numPr>
                <w:ilvl w:val="0"/>
                <w:numId w:val="2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Real-time monitoring</w:t>
            </w:r>
          </w:p>
          <w:p w:rsidR="00714304" w:rsidRPr="00AC21AD" w:rsidRDefault="008E32CB">
            <w:pPr>
              <w:numPr>
                <w:ilvl w:val="0"/>
                <w:numId w:val="2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Touch-screen interface</w:t>
            </w:r>
          </w:p>
          <w:p w:rsidR="00714304" w:rsidRPr="00AC21AD" w:rsidRDefault="008E32CB">
            <w:pPr>
              <w:numPr>
                <w:ilvl w:val="0"/>
                <w:numId w:val="2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Data export</w:t>
            </w:r>
          </w:p>
          <w:p w:rsidR="00714304" w:rsidRPr="00AC21AD" w:rsidRDefault="00714304">
            <w:pPr>
              <w:rPr>
                <w:rFonts w:ascii="Segoe UI" w:eastAsia="Quattrocento Sans" w:hAnsi="Segoe UI" w:cs="Segoe UI"/>
              </w:rPr>
            </w:pPr>
          </w:p>
        </w:tc>
        <w:tc>
          <w:tcPr>
            <w:tcW w:w="5228" w:type="dxa"/>
          </w:tcPr>
          <w:p w:rsidR="00714304" w:rsidRPr="00AC21AD" w:rsidRDefault="00714304" w:rsidP="00AC21AD">
            <w:pPr>
              <w:spacing w:line="259" w:lineRule="auto"/>
              <w:rPr>
                <w:rFonts w:ascii="Segoe UI" w:eastAsia="Quattrocento Sans" w:hAnsi="Segoe UI" w:cs="Segoe UI"/>
                <w:b/>
              </w:rPr>
            </w:pPr>
          </w:p>
          <w:p w:rsidR="00AC21AD" w:rsidRDefault="008E32CB" w:rsidP="00AC21AD">
            <w:pPr>
              <w:spacing w:line="259" w:lineRule="auto"/>
              <w:rPr>
                <w:rFonts w:ascii="Segoe UI" w:eastAsia="Quattrocento Sans" w:hAnsi="Segoe UI" w:cs="Segoe UI"/>
                <w:b/>
                <w:u w:val="single"/>
              </w:rPr>
            </w:pPr>
            <w:r w:rsidRPr="00AC21AD">
              <w:rPr>
                <w:rFonts w:ascii="Segoe UI" w:eastAsia="Quattrocento Sans" w:hAnsi="Segoe UI" w:cs="Segoe UI"/>
                <w:b/>
                <w:u w:val="single"/>
              </w:rPr>
              <w:t xml:space="preserve">Unique features/Measurement capabilities, </w:t>
            </w:r>
          </w:p>
          <w:p w:rsidR="00714304" w:rsidRPr="00AC21AD" w:rsidRDefault="008E32CB" w:rsidP="00AC21AD">
            <w:pPr>
              <w:spacing w:line="259" w:lineRule="auto"/>
              <w:rPr>
                <w:rFonts w:ascii="Segoe UI" w:eastAsia="Quattrocento Sans" w:hAnsi="Segoe UI" w:cs="Segoe UI"/>
                <w:u w:val="single"/>
              </w:rPr>
            </w:pPr>
            <w:r w:rsidRPr="00AC21AD">
              <w:rPr>
                <w:rFonts w:ascii="Segoe UI" w:eastAsia="Quattrocento Sans" w:hAnsi="Segoe UI" w:cs="Segoe UI"/>
                <w:b/>
                <w:u w:val="single"/>
              </w:rPr>
              <w:t>if any</w:t>
            </w:r>
          </w:p>
          <w:p w:rsidR="00714304" w:rsidRPr="00AC21AD" w:rsidRDefault="008E32CB">
            <w:pPr>
              <w:numPr>
                <w:ilvl w:val="0"/>
                <w:numId w:val="3"/>
              </w:numPr>
              <w:spacing w:before="220"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Innovative wheels roll off Mechanism (patented)</w:t>
            </w:r>
          </w:p>
          <w:p w:rsidR="00714304" w:rsidRPr="00AC21AD" w:rsidRDefault="008E32CB">
            <w:pPr>
              <w:numPr>
                <w:ilvl w:val="0"/>
                <w:numId w:val="3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Real-time results plot</w:t>
            </w:r>
          </w:p>
          <w:p w:rsidR="00714304" w:rsidRPr="00AC21AD" w:rsidRDefault="008E32CB">
            <w:pPr>
              <w:numPr>
                <w:ilvl w:val="0"/>
                <w:numId w:val="3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Measurement of creep slope, stripping inflection point, and stripping slope</w:t>
            </w:r>
          </w:p>
          <w:p w:rsidR="00714304" w:rsidRPr="00AC21AD" w:rsidRDefault="008E32CB">
            <w:pPr>
              <w:numPr>
                <w:ilvl w:val="0"/>
                <w:numId w:val="3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Precise rut depth transducers (25 mm ± 0.1 mm)</w:t>
            </w:r>
          </w:p>
          <w:p w:rsidR="00714304" w:rsidRPr="00AC21AD" w:rsidRDefault="008E32CB">
            <w:pPr>
              <w:numPr>
                <w:ilvl w:val="0"/>
                <w:numId w:val="3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Advanced temperature control</w:t>
            </w:r>
          </w:p>
          <w:p w:rsidR="00714304" w:rsidRPr="00AC21AD" w:rsidRDefault="00714304">
            <w:pPr>
              <w:rPr>
                <w:rFonts w:ascii="Segoe UI" w:eastAsia="Quattrocento Sans" w:hAnsi="Segoe UI" w:cs="Segoe UI"/>
              </w:rPr>
            </w:pPr>
          </w:p>
        </w:tc>
      </w:tr>
      <w:tr w:rsidR="00714304" w:rsidRPr="00AC21AD">
        <w:tc>
          <w:tcPr>
            <w:tcW w:w="5228" w:type="dxa"/>
          </w:tcPr>
          <w:p w:rsidR="00714304" w:rsidRPr="00AC21AD" w:rsidRDefault="008E32CB">
            <w:pPr>
              <w:rPr>
                <w:rFonts w:ascii="Segoe UI" w:eastAsia="Quattrocento Sans" w:hAnsi="Segoe UI" w:cs="Segoe UI"/>
                <w:b/>
                <w:u w:val="single"/>
              </w:rPr>
            </w:pPr>
            <w:r w:rsidRPr="00AC21AD">
              <w:rPr>
                <w:rFonts w:ascii="Segoe UI" w:eastAsia="Quattrocento Sans" w:hAnsi="Segoe UI" w:cs="Segoe UI"/>
                <w:b/>
                <w:u w:val="single"/>
              </w:rPr>
              <w:t>Instrument Technical Description and Major Specifications (This Specifications Limited to Major 5)</w:t>
            </w:r>
          </w:p>
          <w:p w:rsidR="00714304" w:rsidRPr="00AC21AD" w:rsidRDefault="008E32CB">
            <w:pPr>
              <w:numPr>
                <w:ilvl w:val="0"/>
                <w:numId w:val="4"/>
              </w:numPr>
              <w:spacing w:before="220"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Wheel load: 705 N</w:t>
            </w:r>
          </w:p>
          <w:p w:rsidR="00714304" w:rsidRPr="00AC21AD" w:rsidRDefault="008E32CB">
            <w:pPr>
              <w:numPr>
                <w:ilvl w:val="0"/>
                <w:numId w:val="4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Wheel speed: 20-30 cycles/minute</w:t>
            </w:r>
          </w:p>
          <w:p w:rsidR="00714304" w:rsidRPr="00AC21AD" w:rsidRDefault="008E32CB">
            <w:pPr>
              <w:numPr>
                <w:ilvl w:val="0"/>
                <w:numId w:val="4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Temperature control range: from ambient up to 75°±1 °C</w:t>
            </w:r>
          </w:p>
          <w:p w:rsidR="00714304" w:rsidRPr="00AC21AD" w:rsidRDefault="008E32CB">
            <w:pPr>
              <w:numPr>
                <w:ilvl w:val="0"/>
                <w:numId w:val="4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Table travel: 230, 260, 280 mm</w:t>
            </w:r>
          </w:p>
          <w:p w:rsidR="00714304" w:rsidRPr="00AC21AD" w:rsidRDefault="008E32CB">
            <w:pPr>
              <w:numPr>
                <w:ilvl w:val="0"/>
                <w:numId w:val="4"/>
              </w:numPr>
              <w:spacing w:line="259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Power supply: 220V 50-60Hz</w:t>
            </w:r>
          </w:p>
        </w:tc>
        <w:tc>
          <w:tcPr>
            <w:tcW w:w="5228" w:type="dxa"/>
          </w:tcPr>
          <w:p w:rsidR="00714304" w:rsidRPr="00AC21AD" w:rsidRDefault="008E32CB">
            <w:pPr>
              <w:spacing w:after="160" w:line="259" w:lineRule="auto"/>
              <w:rPr>
                <w:rFonts w:ascii="Segoe UI" w:eastAsia="Quattrocento Sans" w:hAnsi="Segoe UI" w:cs="Segoe UI"/>
                <w:u w:val="single"/>
              </w:rPr>
            </w:pPr>
            <w:r w:rsidRPr="00AC21AD">
              <w:rPr>
                <w:rFonts w:ascii="Segoe UI" w:eastAsia="Quattrocento Sans" w:hAnsi="Segoe UI" w:cs="Segoe UI"/>
                <w:b/>
                <w:u w:val="single"/>
              </w:rPr>
              <w:t xml:space="preserve">Measurement/Sample specifications: </w:t>
            </w:r>
          </w:p>
          <w:p w:rsidR="00714304" w:rsidRPr="00AC21AD" w:rsidRDefault="008E32CB" w:rsidP="00AC21A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Segoe UI" w:eastAsia="Quattrocento Sans" w:hAnsi="Segoe UI" w:cs="Segoe UI"/>
                <w:color w:val="000000"/>
              </w:rPr>
            </w:pPr>
            <w:r w:rsidRPr="00AC21AD">
              <w:rPr>
                <w:rFonts w:ascii="Segoe UI" w:eastAsia="Quattrocento Sans" w:hAnsi="Segoe UI" w:cs="Segoe UI"/>
              </w:rPr>
              <w:t>Sample diameter- 150mm</w:t>
            </w:r>
          </w:p>
          <w:p w:rsidR="00714304" w:rsidRPr="00AC21AD" w:rsidRDefault="008E32CB" w:rsidP="00AC21A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Sample shape- cylindrical</w:t>
            </w:r>
          </w:p>
          <w:p w:rsidR="00714304" w:rsidRPr="00AC21AD" w:rsidRDefault="008E32CB" w:rsidP="00AC21A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Number of samples for 1 test- 2 samples</w:t>
            </w:r>
          </w:p>
          <w:p w:rsidR="00714304" w:rsidRPr="00AC21AD" w:rsidRDefault="008E32CB" w:rsidP="00AC21A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Segoe UI" w:eastAsia="Quattrocento Sans" w:hAnsi="Segoe UI" w:cs="Segoe UI"/>
              </w:rPr>
            </w:pPr>
            <w:r w:rsidRPr="00AC21AD">
              <w:rPr>
                <w:rFonts w:ascii="Segoe UI" w:eastAsia="Quattrocento Sans" w:hAnsi="Segoe UI" w:cs="Segoe UI"/>
              </w:rPr>
              <w:t>Type of sample- Hot mix / Cold mix</w:t>
            </w:r>
          </w:p>
          <w:p w:rsidR="00714304" w:rsidRPr="00AC21AD" w:rsidRDefault="00714304">
            <w:pPr>
              <w:rPr>
                <w:rFonts w:ascii="Segoe UI" w:eastAsia="Quattrocento Sans" w:hAnsi="Segoe UI" w:cs="Segoe UI"/>
              </w:rPr>
            </w:pPr>
            <w:bookmarkStart w:id="3" w:name="_GoBack"/>
            <w:bookmarkEnd w:id="3"/>
          </w:p>
        </w:tc>
      </w:tr>
    </w:tbl>
    <w:p w:rsidR="00714304" w:rsidRPr="00AC21AD" w:rsidRDefault="008E32CB">
      <w:pPr>
        <w:rPr>
          <w:rFonts w:ascii="Segoe UI" w:eastAsia="Quattrocento Sans" w:hAnsi="Segoe UI" w:cs="Segoe UI"/>
        </w:rPr>
      </w:pPr>
      <w:r w:rsidRPr="00AC21AD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212724</wp:posOffset>
                </wp:positionV>
                <wp:extent cx="6600496" cy="600075"/>
                <wp:effectExtent l="0" t="0" r="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5F82CA"/>
                            </a:gs>
                            <a:gs pos="50000">
                              <a:srgbClr val="3C70CA"/>
                            </a:gs>
                            <a:gs pos="100000">
                              <a:srgbClr val="2E60B9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714304" w:rsidRPr="00AC21AD" w:rsidRDefault="008E32CB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>Type of Sample Required for Analysis / Testing (Quantity, Pre-Preparation, State etc.) Guidelines for Sample Submission – User Instructions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0" style="position:absolute;margin-left:0;margin-top:16.75pt;width:519.7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" fillcolor="#5f82ca" stroked="f">
                <v:fill color2="#2e60b9" colors="0 #5f82ca;.5 #3c70ca;1 #2e60b9" focus="100%" type="gradient">
                  <o:fill v:ext="view" type="gradientUnscaled"/>
                </v:fill>
                <v:textbox inset="2.53958mm,1.2694mm,2.53958mm,1.2694mm">
                  <w:txbxContent>
                    <w:p w:rsidR="00714304" w:rsidRPr="00AC21AD" w:rsidRDefault="008E32CB">
                      <w:pPr>
                        <w:spacing w:line="258" w:lineRule="auto"/>
                        <w:textDirection w:val="btLr"/>
                        <w:rPr>
                          <w:rFonts w:ascii="Segoe UI" w:hAnsi="Segoe UI" w:cs="Segoe UI"/>
                        </w:rPr>
                      </w:pPr>
                      <w:r w:rsidRPr="00AC21AD">
                        <w:rPr>
                          <w:rFonts w:ascii="Segoe UI" w:eastAsia="Quattrocento Sans" w:hAnsi="Segoe UI" w:cs="Segoe UI"/>
                          <w:b/>
                          <w:color w:val="000000"/>
                          <w:sz w:val="24"/>
                        </w:rPr>
                        <w:t>Type of Sample Required for Analysis / Testing (Quantity, Pre-Preparation, State etc.) Guidelines for Sample Submission – User Instructions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4304" w:rsidRPr="00AC21AD" w:rsidRDefault="00714304">
      <w:pPr>
        <w:rPr>
          <w:rFonts w:ascii="Segoe UI" w:eastAsia="Quattrocento Sans" w:hAnsi="Segoe UI" w:cs="Segoe UI"/>
        </w:rPr>
      </w:pPr>
    </w:p>
    <w:p w:rsidR="00714304" w:rsidRPr="00AC21AD" w:rsidRDefault="00AC21AD">
      <w:pPr>
        <w:rPr>
          <w:rFonts w:ascii="Segoe UI" w:eastAsia="Quattrocento Sans" w:hAnsi="Segoe UI" w:cs="Segoe UI"/>
        </w:rPr>
      </w:pPr>
      <w:r w:rsidRPr="00AC21AD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FEFB54D" wp14:editId="7A0B1479">
                <wp:simplePos x="0" y="0"/>
                <wp:positionH relativeFrom="column">
                  <wp:posOffset>114301</wp:posOffset>
                </wp:positionH>
                <wp:positionV relativeFrom="paragraph">
                  <wp:posOffset>2341880</wp:posOffset>
                </wp:positionV>
                <wp:extent cx="6485890" cy="314325"/>
                <wp:effectExtent l="0" t="0" r="0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9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5F82CA"/>
                            </a:gs>
                            <a:gs pos="50000">
                              <a:srgbClr val="3C70CA"/>
                            </a:gs>
                            <a:gs pos="100000">
                              <a:srgbClr val="2E60B9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714304" w:rsidRPr="00AC21AD" w:rsidRDefault="008E32CB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 xml:space="preserve">User Charges </w:t>
                            </w:r>
                            <w:proofErr w:type="spellStart"/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>Rs</w:t>
                            </w:r>
                            <w:proofErr w:type="spellEnd"/>
                            <w:r w:rsidRPr="00AC21AD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>. (GST Extra)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EFB54D" id="Rounded Rectangle 3" o:spid="_x0000_s1031" style="position:absolute;margin-left:9pt;margin-top:184.4pt;width:510.7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" fillcolor="#5f82ca" stroked="f">
                <v:fill color2="#2e60b9" colors="0 #5f82ca;.5 #3c70ca;1 #2e60b9" focus="100%" type="gradient">
                  <o:fill v:ext="view" type="gradientUnscaled"/>
                </v:fill>
                <v:textbox inset="2.53958mm,1.2694mm,2.53958mm,1.2694mm">
                  <w:txbxContent>
                    <w:p w:rsidR="00714304" w:rsidRPr="00AC21AD" w:rsidRDefault="008E32CB">
                      <w:pPr>
                        <w:spacing w:line="258" w:lineRule="auto"/>
                        <w:textDirection w:val="btLr"/>
                        <w:rPr>
                          <w:rFonts w:ascii="Segoe UI" w:hAnsi="Segoe UI" w:cs="Segoe UI"/>
                        </w:rPr>
                      </w:pPr>
                      <w:r w:rsidRPr="00AC21AD">
                        <w:rPr>
                          <w:rFonts w:ascii="Segoe UI" w:eastAsia="Quattrocento Sans" w:hAnsi="Segoe UI" w:cs="Segoe UI"/>
                          <w:b/>
                          <w:color w:val="000000"/>
                          <w:sz w:val="24"/>
                        </w:rPr>
                        <w:t xml:space="preserve">User Charges </w:t>
                      </w:r>
                      <w:proofErr w:type="spellStart"/>
                      <w:r w:rsidRPr="00AC21AD">
                        <w:rPr>
                          <w:rFonts w:ascii="Segoe UI" w:eastAsia="Quattrocento Sans" w:hAnsi="Segoe UI" w:cs="Segoe UI"/>
                          <w:b/>
                          <w:color w:val="000000"/>
                          <w:sz w:val="24"/>
                        </w:rPr>
                        <w:t>Rs</w:t>
                      </w:r>
                      <w:proofErr w:type="spellEnd"/>
                      <w:r w:rsidRPr="00AC21AD">
                        <w:rPr>
                          <w:rFonts w:ascii="Segoe UI" w:eastAsia="Quattrocento Sans" w:hAnsi="Segoe UI" w:cs="Segoe UI"/>
                          <w:b/>
                          <w:color w:val="000000"/>
                          <w:sz w:val="24"/>
                        </w:rPr>
                        <w:t>. (GST Extra)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W w:w="104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714304" w:rsidRPr="00AC21AD">
        <w:tc>
          <w:tcPr>
            <w:tcW w:w="10456" w:type="dxa"/>
          </w:tcPr>
          <w:p w:rsidR="00714304" w:rsidRPr="00AC21AD" w:rsidRDefault="008E32CB">
            <w:pPr>
              <w:numPr>
                <w:ilvl w:val="0"/>
                <w:numId w:val="1"/>
              </w:numPr>
              <w:spacing w:before="220"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Sample quantity:  One sample per test</w:t>
            </w:r>
          </w:p>
          <w:p w:rsidR="00714304" w:rsidRPr="00AC21AD" w:rsidRDefault="008E32CB">
            <w:pPr>
              <w:numPr>
                <w:ilvl w:val="0"/>
                <w:numId w:val="1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Preparation: Ensure the sample is properly filled into the mould and secured before testing</w:t>
            </w:r>
          </w:p>
          <w:p w:rsidR="00714304" w:rsidRPr="00AC21AD" w:rsidRDefault="008E32CB">
            <w:pPr>
              <w:numPr>
                <w:ilvl w:val="0"/>
                <w:numId w:val="1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Submission guidelines:</w:t>
            </w:r>
          </w:p>
          <w:p w:rsidR="00714304" w:rsidRPr="00AC21AD" w:rsidRDefault="008E32CB">
            <w:pPr>
              <w:numPr>
                <w:ilvl w:val="1"/>
                <w:numId w:val="1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Fill the mould with the HMA sample, ensuring it is properly compacted.</w:t>
            </w:r>
          </w:p>
          <w:p w:rsidR="00714304" w:rsidRPr="00AC21AD" w:rsidRDefault="008E32CB">
            <w:pPr>
              <w:numPr>
                <w:ilvl w:val="1"/>
                <w:numId w:val="1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Ensure the device is set to the correct test parameters.</w:t>
            </w:r>
          </w:p>
          <w:p w:rsidR="00714304" w:rsidRPr="00AC21AD" w:rsidRDefault="008E32CB">
            <w:pPr>
              <w:numPr>
                <w:ilvl w:val="1"/>
                <w:numId w:val="1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Start the test and monitor the results.</w:t>
            </w:r>
          </w:p>
          <w:p w:rsidR="00714304" w:rsidRDefault="008E32CB">
            <w:pPr>
              <w:numPr>
                <w:ilvl w:val="0"/>
                <w:numId w:val="1"/>
              </w:numPr>
              <w:spacing w:line="276" w:lineRule="auto"/>
              <w:rPr>
                <w:rFonts w:ascii="Segoe UI" w:eastAsia="Quattrocento Sans" w:hAnsi="Segoe UI" w:cs="Segoe UI"/>
                <w:color w:val="1B1B1F"/>
              </w:rPr>
            </w:pPr>
            <w:r w:rsidRPr="00AC21AD">
              <w:rPr>
                <w:rFonts w:ascii="Segoe UI" w:eastAsia="Quattrocento Sans" w:hAnsi="Segoe UI" w:cs="Segoe UI"/>
                <w:color w:val="1B1B1F"/>
              </w:rPr>
              <w:t>Minimum No. of Days:  Required for Analysis: 1 day (test completion) to 3 days (data analysis and report preparation)</w:t>
            </w:r>
          </w:p>
          <w:p w:rsidR="00AC21AD" w:rsidRPr="00AC21AD" w:rsidRDefault="00AC21AD" w:rsidP="00AC21AD">
            <w:pPr>
              <w:spacing w:line="276" w:lineRule="auto"/>
              <w:ind w:left="720"/>
              <w:rPr>
                <w:rFonts w:ascii="Segoe UI" w:eastAsia="Quattrocento Sans" w:hAnsi="Segoe UI" w:cs="Segoe UI"/>
                <w:color w:val="1B1B1F"/>
              </w:rPr>
            </w:pPr>
          </w:p>
          <w:p w:rsidR="00714304" w:rsidRPr="00AC21AD" w:rsidRDefault="00714304">
            <w:pPr>
              <w:rPr>
                <w:rFonts w:ascii="Segoe UI" w:eastAsia="Quattrocento Sans" w:hAnsi="Segoe UI" w:cs="Segoe UI"/>
                <w:b/>
              </w:rPr>
            </w:pPr>
          </w:p>
        </w:tc>
      </w:tr>
    </w:tbl>
    <w:p w:rsidR="00714304" w:rsidRPr="00AC21AD" w:rsidRDefault="00714304">
      <w:pPr>
        <w:rPr>
          <w:rFonts w:ascii="Segoe UI" w:eastAsia="Quattrocento Sans" w:hAnsi="Segoe UI" w:cs="Segoe UI"/>
          <w:b/>
        </w:rPr>
      </w:pPr>
    </w:p>
    <w:tbl>
      <w:tblPr>
        <w:tblStyle w:val="a4"/>
        <w:tblW w:w="9876" w:type="dxa"/>
        <w:jc w:val="center"/>
        <w:tblLayout w:type="fixed"/>
        <w:tblLook w:val="0400" w:firstRow="0" w:lastRow="0" w:firstColumn="0" w:lastColumn="0" w:noHBand="0" w:noVBand="1"/>
      </w:tblPr>
      <w:tblGrid>
        <w:gridCol w:w="2469"/>
        <w:gridCol w:w="2469"/>
        <w:gridCol w:w="2469"/>
        <w:gridCol w:w="2469"/>
      </w:tblGrid>
      <w:tr w:rsidR="00714304" w:rsidRPr="00AC21AD">
        <w:trPr>
          <w:trHeight w:val="390"/>
          <w:jc w:val="center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2FE"/>
            <w:vAlign w:val="center"/>
          </w:tcPr>
          <w:p w:rsidR="00714304" w:rsidRPr="00AC21AD" w:rsidRDefault="008E32CB">
            <w:pPr>
              <w:spacing w:after="0" w:line="240" w:lineRule="auto"/>
              <w:jc w:val="center"/>
              <w:rPr>
                <w:rFonts w:ascii="Segoe UI" w:eastAsia="Quattrocento Sans" w:hAnsi="Segoe UI" w:cs="Segoe UI"/>
                <w:b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b/>
                <w:color w:val="212529"/>
              </w:rPr>
              <w:t>Internal</w:t>
            </w:r>
          </w:p>
        </w:tc>
        <w:tc>
          <w:tcPr>
            <w:tcW w:w="2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3F2FE"/>
            <w:vAlign w:val="center"/>
          </w:tcPr>
          <w:p w:rsidR="00714304" w:rsidRPr="00AC21AD" w:rsidRDefault="008E32CB">
            <w:pPr>
              <w:spacing w:after="0" w:line="240" w:lineRule="auto"/>
              <w:jc w:val="center"/>
              <w:rPr>
                <w:rFonts w:ascii="Segoe UI" w:eastAsia="Quattrocento Sans" w:hAnsi="Segoe UI" w:cs="Segoe UI"/>
                <w:b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b/>
                <w:color w:val="212529"/>
              </w:rPr>
              <w:t>External Academic Institutes</w:t>
            </w:r>
          </w:p>
        </w:tc>
        <w:tc>
          <w:tcPr>
            <w:tcW w:w="2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3F2FE"/>
            <w:vAlign w:val="center"/>
          </w:tcPr>
          <w:p w:rsidR="00714304" w:rsidRPr="00AC21AD" w:rsidRDefault="008E32CB">
            <w:pPr>
              <w:spacing w:after="0" w:line="240" w:lineRule="auto"/>
              <w:jc w:val="center"/>
              <w:rPr>
                <w:rFonts w:ascii="Segoe UI" w:eastAsia="Quattrocento Sans" w:hAnsi="Segoe UI" w:cs="Segoe UI"/>
                <w:b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b/>
                <w:color w:val="212529"/>
              </w:rPr>
              <w:t>National R&amp;D Lab</w:t>
            </w:r>
          </w:p>
        </w:tc>
        <w:tc>
          <w:tcPr>
            <w:tcW w:w="2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3F2FE"/>
            <w:vAlign w:val="center"/>
          </w:tcPr>
          <w:p w:rsidR="00714304" w:rsidRPr="00AC21AD" w:rsidRDefault="008E32CB">
            <w:pPr>
              <w:spacing w:after="0" w:line="240" w:lineRule="auto"/>
              <w:jc w:val="center"/>
              <w:rPr>
                <w:rFonts w:ascii="Segoe UI" w:eastAsia="Quattrocento Sans" w:hAnsi="Segoe UI" w:cs="Segoe UI"/>
                <w:b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b/>
                <w:color w:val="212529"/>
              </w:rPr>
              <w:t>Industry</w:t>
            </w:r>
          </w:p>
        </w:tc>
      </w:tr>
      <w:tr w:rsidR="00714304" w:rsidRPr="00AC21AD">
        <w:trPr>
          <w:trHeight w:val="889"/>
          <w:jc w:val="center"/>
        </w:trPr>
        <w:tc>
          <w:tcPr>
            <w:tcW w:w="2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304" w:rsidRPr="00AC21AD" w:rsidRDefault="008E32CB">
            <w:pPr>
              <w:spacing w:after="0" w:line="240" w:lineRule="auto"/>
              <w:ind w:firstLine="220"/>
              <w:rPr>
                <w:rFonts w:ascii="Segoe UI" w:eastAsia="Quattrocento Sans" w:hAnsi="Segoe UI" w:cs="Segoe UI"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color w:val="212529"/>
              </w:rPr>
              <w:t>1500/- per test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304" w:rsidRPr="00AC21AD" w:rsidRDefault="008E32CB">
            <w:pPr>
              <w:spacing w:after="0" w:line="240" w:lineRule="auto"/>
              <w:ind w:firstLine="220"/>
              <w:rPr>
                <w:rFonts w:ascii="Segoe UI" w:eastAsia="Quattrocento Sans" w:hAnsi="Segoe UI" w:cs="Segoe UI"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color w:val="212529"/>
              </w:rPr>
              <w:t>2000/- per test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304" w:rsidRPr="00AC21AD" w:rsidRDefault="008E32CB">
            <w:pPr>
              <w:spacing w:after="0" w:line="240" w:lineRule="auto"/>
              <w:ind w:firstLine="220"/>
              <w:rPr>
                <w:rFonts w:ascii="Segoe UI" w:eastAsia="Quattrocento Sans" w:hAnsi="Segoe UI" w:cs="Segoe UI"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color w:val="212529"/>
              </w:rPr>
              <w:t>2500/- per test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304" w:rsidRPr="00AC21AD" w:rsidRDefault="008E32CB">
            <w:pPr>
              <w:spacing w:after="0" w:line="240" w:lineRule="auto"/>
              <w:ind w:firstLine="220"/>
              <w:rPr>
                <w:rFonts w:ascii="Segoe UI" w:eastAsia="Quattrocento Sans" w:hAnsi="Segoe UI" w:cs="Segoe UI"/>
                <w:color w:val="212529"/>
              </w:rPr>
            </w:pPr>
            <w:r w:rsidRPr="00AC21AD">
              <w:rPr>
                <w:rFonts w:ascii="Segoe UI" w:eastAsia="Quattrocento Sans" w:hAnsi="Segoe UI" w:cs="Segoe UI"/>
                <w:color w:val="212529"/>
              </w:rPr>
              <w:t>4500/- per test</w:t>
            </w:r>
          </w:p>
        </w:tc>
      </w:tr>
    </w:tbl>
    <w:p w:rsidR="00714304" w:rsidRPr="00AC21AD" w:rsidRDefault="00714304">
      <w:pPr>
        <w:rPr>
          <w:rFonts w:ascii="Segoe UI" w:eastAsia="Quattrocento Sans" w:hAnsi="Segoe UI" w:cs="Segoe UI"/>
        </w:rPr>
      </w:pPr>
    </w:p>
    <w:sectPr w:rsidR="00714304" w:rsidRPr="00AC21AD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1234"/>
    <w:multiLevelType w:val="multilevel"/>
    <w:tmpl w:val="170804E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CC008B"/>
    <w:multiLevelType w:val="multilevel"/>
    <w:tmpl w:val="E23C9F9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552046"/>
    <w:multiLevelType w:val="multilevel"/>
    <w:tmpl w:val="9C46C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5D2166"/>
    <w:multiLevelType w:val="multilevel"/>
    <w:tmpl w:val="1CFE9F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412E5D"/>
    <w:multiLevelType w:val="multilevel"/>
    <w:tmpl w:val="C302BAD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304"/>
    <w:rsid w:val="00525190"/>
    <w:rsid w:val="00674C65"/>
    <w:rsid w:val="00714304"/>
    <w:rsid w:val="008E32CB"/>
    <w:rsid w:val="00AC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60254"/>
  <w15:docId w15:val="{AAE979F3-366B-4196-B405-EB672FF6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74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74C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vakumarm@nitc.ac.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andc.nitc.ac.in/pdf/instruments/civil/CED-REQUISITION_FORM_Internal.pdf" TargetMode="External"/><Relationship Id="rId12" Type="http://schemas.openxmlformats.org/officeDocument/2006/relationships/hyperlink" Target="mailto:cedoffice@nitc.ac.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stem.gov.in/" TargetMode="External"/><Relationship Id="rId11" Type="http://schemas.openxmlformats.org/officeDocument/2006/relationships/hyperlink" Target="mailto:chandnipr@nitc.ac.in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jindasck@nitc.ac.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bhirajar@nitc.ac.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2025-04-04T09:43:00Z</dcterms:created>
  <dcterms:modified xsi:type="dcterms:W3CDTF">2025-05-20T03:51:00Z</dcterms:modified>
</cp:coreProperties>
</file>