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022"/>
      </w:tblGrid>
      <w:tr w:rsidR="00DC17D1" w:rsidRPr="00306486">
        <w:trPr>
          <w:trHeight w:val="7059"/>
        </w:trPr>
        <w:tc>
          <w:tcPr>
            <w:tcW w:w="5321" w:type="dxa"/>
          </w:tcPr>
          <w:p w:rsidR="00DC17D1" w:rsidRPr="00306486" w:rsidRDefault="00306486" w:rsidP="00306486">
            <w:pPr>
              <w:spacing w:line="480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F528C46" wp14:editId="7CDC32A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6610350" cy="342900"/>
                      <wp:effectExtent l="0" t="0" r="0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12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17D1" w:rsidRPr="00306486" w:rsidRDefault="003E65F0">
                                  <w:pPr>
                                    <w:jc w:val="center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306486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8"/>
                                    </w:rPr>
                                    <w:t>HEATED ASPHAL</w:t>
                                  </w:r>
                                  <w:bookmarkStart w:id="0" w:name="_GoBack"/>
                                  <w:bookmarkEnd w:id="0"/>
                                  <w:r w:rsidRPr="00306486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8"/>
                                    </w:rPr>
                                    <w:t xml:space="preserve">T ROLLER COMPACTOR </w:t>
                                  </w:r>
                                </w:p>
                                <w:p w:rsidR="00DC17D1" w:rsidRPr="003E65F0" w:rsidRDefault="00DC17D1">
                                  <w:pPr>
                                    <w:textDirection w:val="btL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28C46" id="Rounded Rectangle 6" o:spid="_x0000_s1026" style="position:absolute;margin-left:.6pt;margin-top:1.55pt;width:520.5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DC17D1" w:rsidRPr="00306486" w:rsidRDefault="003E65F0">
                            <w:pPr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8"/>
                              </w:rPr>
                              <w:t>HEATED ASPHAL</w:t>
                            </w:r>
                            <w:bookmarkStart w:id="1" w:name="_GoBack"/>
                            <w:bookmarkEnd w:id="1"/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8"/>
                              </w:rPr>
                              <w:t xml:space="preserve">T ROLLER COMPACTOR </w:t>
                            </w:r>
                          </w:p>
                          <w:p w:rsidR="00DC17D1" w:rsidRPr="003E65F0" w:rsidRDefault="00DC17D1">
                            <w:pPr>
                              <w:textDirection w:val="btL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06486">
              <w:rPr>
                <w:rFonts w:ascii="Segoe UI" w:hAnsi="Segoe UI" w:cs="Segoe UI"/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01976A66" wp14:editId="28D9710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790575</wp:posOffset>
                  </wp:positionV>
                  <wp:extent cx="2647950" cy="3324225"/>
                  <wp:effectExtent l="0" t="0" r="0" b="9525"/>
                  <wp:wrapNone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 l="10634" r="10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230" cy="33245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16B" w:rsidRPr="00306486">
              <w:rPr>
                <w:rFonts w:ascii="Segoe UI" w:hAnsi="Segoe UI" w:cs="Segoe UI"/>
              </w:rPr>
              <w:t xml:space="preserve">  </w:t>
            </w:r>
            <w:bookmarkStart w:id="2" w:name="_fvq0g1zbrz2v" w:colFirst="0" w:colLast="0"/>
            <w:bookmarkStart w:id="3" w:name="_trx15j21l61e" w:colFirst="0" w:colLast="0"/>
            <w:bookmarkEnd w:id="2"/>
            <w:bookmarkEnd w:id="3"/>
          </w:p>
        </w:tc>
        <w:tc>
          <w:tcPr>
            <w:tcW w:w="5022" w:type="dxa"/>
          </w:tcPr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 xml:space="preserve">  </w:t>
            </w:r>
          </w:p>
          <w:p w:rsidR="00DC17D1" w:rsidRPr="00306486" w:rsidRDefault="00DC17D1">
            <w:pPr>
              <w:rPr>
                <w:rFonts w:ascii="Segoe UI" w:eastAsia="Quattrocento Sans" w:hAnsi="Segoe UI" w:cs="Segoe UI"/>
                <w:b/>
              </w:rPr>
            </w:pPr>
          </w:p>
          <w:p w:rsidR="00DC17D1" w:rsidRPr="00306486" w:rsidRDefault="00DC17D1">
            <w:pPr>
              <w:rPr>
                <w:rFonts w:ascii="Segoe UI" w:eastAsia="Quattrocento Sans" w:hAnsi="Segoe UI" w:cs="Segoe UI"/>
                <w:b/>
              </w:rPr>
            </w:pP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DC17D1" w:rsidRPr="00306486" w:rsidRDefault="00CB116B">
            <w:pPr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</w:rPr>
              <w:t>Heated Asphalt Roller Compactor</w:t>
            </w:r>
          </w:p>
          <w:p w:rsidR="00DC17D1" w:rsidRPr="00306486" w:rsidRDefault="00DC17D1">
            <w:pPr>
              <w:rPr>
                <w:rFonts w:ascii="Segoe UI" w:eastAsia="Quattrocento Sans" w:hAnsi="Segoe UI" w:cs="Segoe UI"/>
              </w:rPr>
            </w:pP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DC17D1" w:rsidRPr="00306486" w:rsidRDefault="00CB116B">
            <w:pPr>
              <w:spacing w:line="480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Times New Roman" w:hAnsi="Segoe UI" w:cs="Segoe UI"/>
              </w:rPr>
              <w:t xml:space="preserve">B039 Roller Compactor </w:t>
            </w: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 xml:space="preserve">—-----------                            </w:t>
            </w:r>
          </w:p>
          <w:p w:rsidR="00DC17D1" w:rsidRPr="00306486" w:rsidRDefault="00DC17D1">
            <w:pPr>
              <w:rPr>
                <w:rFonts w:ascii="Segoe UI" w:eastAsia="Quattrocento Sans" w:hAnsi="Segoe UI" w:cs="Segoe UI"/>
              </w:rPr>
            </w:pP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DC17D1" w:rsidRPr="00306486" w:rsidRDefault="00CB116B">
            <w:pPr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Times New Roman" w:hAnsi="Segoe UI" w:cs="Segoe UI"/>
              </w:rPr>
              <w:t>Sample preparation</w:t>
            </w:r>
          </w:p>
          <w:p w:rsidR="00DC17D1" w:rsidRPr="00306486" w:rsidRDefault="00DC17D1">
            <w:pPr>
              <w:rPr>
                <w:rFonts w:ascii="Segoe UI" w:eastAsia="Quattrocento Sans" w:hAnsi="Segoe UI" w:cs="Segoe UI"/>
              </w:rPr>
            </w:pP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DC17D1" w:rsidRPr="00306486" w:rsidRDefault="00CB116B">
            <w:pPr>
              <w:spacing w:line="480" w:lineRule="auto"/>
              <w:rPr>
                <w:rFonts w:ascii="Segoe UI" w:eastAsia="Quattrocento Sans" w:hAnsi="Segoe UI" w:cs="Segoe UI"/>
                <w:color w:val="424242"/>
                <w:highlight w:val="white"/>
              </w:rPr>
            </w:pPr>
            <w:r w:rsidRPr="00306486">
              <w:rPr>
                <w:rFonts w:ascii="Segoe UI" w:eastAsia="Times New Roman" w:hAnsi="Segoe UI" w:cs="Segoe UI"/>
              </w:rPr>
              <w:t>Sample Preparation</w:t>
            </w: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DC17D1" w:rsidRPr="00306486" w:rsidRDefault="00CB116B">
            <w:pPr>
              <w:spacing w:after="160" w:line="259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</w:rPr>
              <w:t>Highway Engineers</w:t>
            </w:r>
          </w:p>
          <w:p w:rsidR="00DC17D1" w:rsidRPr="00306486" w:rsidRDefault="00CB116B">
            <w:pPr>
              <w:spacing w:after="160" w:line="259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</w:rPr>
              <w:t>Bitumen Manufacturers</w:t>
            </w:r>
          </w:p>
          <w:p w:rsidR="00DC17D1" w:rsidRPr="00306486" w:rsidRDefault="00CB116B">
            <w:pPr>
              <w:spacing w:after="160" w:line="259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</w:rPr>
              <w:t>Road Construction Companies</w:t>
            </w:r>
          </w:p>
          <w:p w:rsidR="00DC17D1" w:rsidRPr="00306486" w:rsidRDefault="00CB116B">
            <w:pPr>
              <w:spacing w:after="160" w:line="259" w:lineRule="auto"/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Arial" w:hAnsi="Segoe UI" w:cs="Segoe UI"/>
                <w:highlight w:val="white"/>
              </w:rPr>
              <w:t>It is used to produce representative sample slabs of several dimensions of bituminous mixtures laid and compacted on site.</w:t>
            </w:r>
            <w:r w:rsidRPr="00306486">
              <w:rPr>
                <w:rFonts w:ascii="Segoe UI" w:eastAsia="Quattrocento Sans" w:hAnsi="Segoe UI" w:cs="Segoe UI"/>
              </w:rPr>
              <w:t>.</w:t>
            </w:r>
          </w:p>
        </w:tc>
      </w:tr>
    </w:tbl>
    <w:p w:rsidR="00DC17D1" w:rsidRPr="00306486" w:rsidRDefault="00CB116B">
      <w:pPr>
        <w:rPr>
          <w:rFonts w:ascii="Segoe UI" w:eastAsia="Quattrocento Sans" w:hAnsi="Segoe UI" w:cs="Segoe UI"/>
        </w:rPr>
      </w:pPr>
      <w:r w:rsidRPr="00306486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610021" cy="314325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DC17D1" w:rsidRPr="00306486" w:rsidRDefault="00CB116B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margin-left:0;margin-top:12.25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DC17D1" w:rsidRPr="00306486" w:rsidRDefault="00CB116B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306486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7D1" w:rsidRPr="00306486" w:rsidRDefault="00DC17D1">
      <w:pPr>
        <w:rPr>
          <w:rFonts w:ascii="Segoe UI" w:eastAsia="Quattrocento Sans" w:hAnsi="Segoe UI" w:cs="Segoe UI"/>
        </w:rPr>
      </w:pPr>
    </w:p>
    <w:tbl>
      <w:tblPr>
        <w:tblStyle w:val="a0"/>
        <w:tblW w:w="9634" w:type="dxa"/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A262DA" w:rsidRPr="00306486" w:rsidTr="00306486">
        <w:trPr>
          <w:trHeight w:val="1922"/>
        </w:trPr>
        <w:tc>
          <w:tcPr>
            <w:tcW w:w="5228" w:type="dxa"/>
          </w:tcPr>
          <w:p w:rsidR="00A262DA" w:rsidRPr="00306486" w:rsidRDefault="00A262DA" w:rsidP="00306486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06486">
              <w:rPr>
                <w:rFonts w:ascii="Segoe UI" w:hAnsi="Segoe UI" w:cs="Segoe UI"/>
                <w:b/>
                <w:bCs/>
                <w:lang w:val="en-US"/>
              </w:rPr>
              <w:t>Book through I-STEM:</w:t>
            </w:r>
          </w:p>
          <w:p w:rsidR="00A262DA" w:rsidRPr="00306486" w:rsidRDefault="00306486" w:rsidP="00306486">
            <w:pPr>
              <w:rPr>
                <w:rFonts w:ascii="Segoe UI" w:hAnsi="Segoe UI" w:cs="Segoe UI"/>
              </w:rPr>
            </w:pPr>
            <w:hyperlink r:id="rId6" w:history="1">
              <w:r w:rsidR="00A262DA" w:rsidRPr="00306486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A262DA" w:rsidRPr="00306486" w:rsidRDefault="00A262DA" w:rsidP="00306486">
            <w:pPr>
              <w:rPr>
                <w:rFonts w:ascii="Segoe UI" w:hAnsi="Segoe UI" w:cs="Segoe UI"/>
              </w:rPr>
            </w:pPr>
          </w:p>
          <w:p w:rsidR="00A262DA" w:rsidRPr="00306486" w:rsidRDefault="00A262DA" w:rsidP="00306486">
            <w:pPr>
              <w:rPr>
                <w:rFonts w:ascii="Segoe UI" w:hAnsi="Segoe UI" w:cs="Segoe UI"/>
                <w:b/>
              </w:rPr>
            </w:pPr>
            <w:r w:rsidRPr="00306486">
              <w:rPr>
                <w:rFonts w:ascii="Segoe UI" w:hAnsi="Segoe UI" w:cs="Segoe UI"/>
                <w:b/>
              </w:rPr>
              <w:t>Slot Booking Link</w:t>
            </w:r>
          </w:p>
          <w:p w:rsidR="00A262DA" w:rsidRPr="00306486" w:rsidRDefault="00A262DA" w:rsidP="00306486">
            <w:pPr>
              <w:rPr>
                <w:rFonts w:ascii="Segoe UI" w:hAnsi="Segoe UI" w:cs="Segoe UI"/>
              </w:rPr>
            </w:pPr>
            <w:r w:rsidRPr="00306486">
              <w:rPr>
                <w:rFonts w:ascii="Segoe UI" w:hAnsi="Segoe UI" w:cs="Segoe UI"/>
              </w:rPr>
              <w:t>I-STEM Slot Booking link for External User</w:t>
            </w:r>
          </w:p>
          <w:p w:rsidR="00A262DA" w:rsidRPr="00306486" w:rsidRDefault="00A262DA" w:rsidP="00306486">
            <w:pPr>
              <w:rPr>
                <w:rFonts w:ascii="Segoe UI" w:hAnsi="Segoe UI" w:cs="Segoe UI"/>
              </w:rPr>
            </w:pPr>
          </w:p>
          <w:p w:rsidR="00A262DA" w:rsidRPr="00306486" w:rsidRDefault="00A262DA" w:rsidP="00A262D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A262DA" w:rsidRPr="00306486" w:rsidRDefault="00A262DA" w:rsidP="00306486">
            <w:pPr>
              <w:rPr>
                <w:rFonts w:ascii="Segoe UI" w:hAnsi="Segoe UI" w:cs="Segoe UI"/>
                <w:b/>
              </w:rPr>
            </w:pPr>
            <w:r w:rsidRPr="00306486">
              <w:rPr>
                <w:rFonts w:ascii="Segoe UI" w:hAnsi="Segoe UI" w:cs="Segoe UI"/>
                <w:b/>
              </w:rPr>
              <w:t>Booking available for</w:t>
            </w:r>
          </w:p>
          <w:p w:rsidR="00A262DA" w:rsidRPr="00306486" w:rsidRDefault="00A262DA" w:rsidP="00306486">
            <w:pPr>
              <w:rPr>
                <w:rFonts w:ascii="Segoe UI" w:hAnsi="Segoe UI" w:cs="Segoe UI"/>
                <w:b/>
              </w:rPr>
            </w:pPr>
            <w:r w:rsidRPr="00306486">
              <w:rPr>
                <w:rFonts w:ascii="Segoe UI" w:hAnsi="Segoe UI" w:cs="Segoe UI"/>
              </w:rPr>
              <w:t>Internal and External Both</w:t>
            </w:r>
          </w:p>
          <w:p w:rsidR="00A262DA" w:rsidRPr="00306486" w:rsidRDefault="00A262DA" w:rsidP="00306486">
            <w:pPr>
              <w:rPr>
                <w:rFonts w:ascii="Segoe UI" w:hAnsi="Segoe UI" w:cs="Segoe UI"/>
                <w:b/>
              </w:rPr>
            </w:pPr>
          </w:p>
          <w:p w:rsidR="00A262DA" w:rsidRPr="00306486" w:rsidRDefault="00A262DA" w:rsidP="00306486">
            <w:pPr>
              <w:rPr>
                <w:rFonts w:ascii="Segoe UI" w:hAnsi="Segoe UI" w:cs="Segoe UI"/>
                <w:b/>
              </w:rPr>
            </w:pPr>
            <w:r w:rsidRPr="00306486">
              <w:rPr>
                <w:rFonts w:ascii="Segoe UI" w:hAnsi="Segoe UI" w:cs="Segoe UI"/>
                <w:b/>
              </w:rPr>
              <w:t>Requisition form for</w:t>
            </w:r>
          </w:p>
          <w:p w:rsidR="00A262DA" w:rsidRPr="00306486" w:rsidRDefault="00306486" w:rsidP="00306486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"https://randc.nitc.ac.in/pdf/instruments/civil/CED-REQUISITION_FORM_Internal.pdf"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A262DA" w:rsidRPr="00306486">
              <w:rPr>
                <w:rStyle w:val="Hyperlink"/>
                <w:rFonts w:ascii="Segoe UI" w:hAnsi="Segoe UI" w:cs="Segoe UI"/>
              </w:rPr>
              <w:t>Internals</w:t>
            </w:r>
          </w:p>
          <w:p w:rsidR="00A262DA" w:rsidRPr="00306486" w:rsidRDefault="00306486" w:rsidP="00306486">
            <w:pPr>
              <w:rPr>
                <w:rStyle w:val="Hyperlink"/>
                <w:rFonts w:ascii="Segoe UI" w:hAnsi="Segoe UI" w:cs="Segoe UI"/>
              </w:rPr>
            </w:pPr>
            <w:r w:rsidRPr="00306486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F6ECAA1" wp14:editId="7860403A">
                      <wp:simplePos x="0" y="0"/>
                      <wp:positionH relativeFrom="column">
                        <wp:posOffset>-3531235</wp:posOffset>
                      </wp:positionH>
                      <wp:positionV relativeFrom="paragraph">
                        <wp:posOffset>288925</wp:posOffset>
                      </wp:positionV>
                      <wp:extent cx="6610021" cy="314325"/>
                      <wp:effectExtent l="0" t="0" r="0" b="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021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17D1" w:rsidRDefault="00CB116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Quattrocento Sans" w:eastAsia="Quattrocento Sans" w:hAnsi="Quattrocento Sans" w:cs="Quattrocento Sans"/>
                                      <w:b/>
                                      <w:color w:val="000000"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6ECAA1" id="Rounded Rectangle 5" o:spid="_x0000_s1028" style="position:absolute;margin-left:-278.05pt;margin-top:22.75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DC17D1" w:rsidRDefault="00CB116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egoe UI" w:hAnsi="Segoe UI" w:cs="Segoe UI"/>
              </w:rPr>
              <w:fldChar w:fldCharType="end"/>
            </w:r>
            <w:r w:rsidR="00A262DA" w:rsidRPr="00306486">
              <w:rPr>
                <w:rFonts w:ascii="Segoe UI" w:hAnsi="Segoe UI" w:cs="Segoe UI"/>
              </w:rPr>
              <w:t>Externals</w:t>
            </w:r>
          </w:p>
          <w:p w:rsidR="00A262DA" w:rsidRDefault="00A262DA" w:rsidP="00306486">
            <w:pPr>
              <w:rPr>
                <w:rStyle w:val="Hyperlink"/>
                <w:rFonts w:ascii="Segoe UI" w:hAnsi="Segoe UI" w:cs="Segoe UI"/>
              </w:rPr>
            </w:pPr>
          </w:p>
          <w:p w:rsidR="00306486" w:rsidRPr="00306486" w:rsidRDefault="00306486" w:rsidP="00306486">
            <w:pPr>
              <w:rPr>
                <w:rFonts w:ascii="Segoe UI" w:hAnsi="Segoe UI" w:cs="Segoe UI"/>
              </w:rPr>
            </w:pPr>
          </w:p>
        </w:tc>
      </w:tr>
    </w:tbl>
    <w:tbl>
      <w:tblPr>
        <w:tblStyle w:val="a1"/>
        <w:tblpPr w:leftFromText="180" w:rightFromText="180" w:vertAnchor="text" w:horzAnchor="margin" w:tblpY="302"/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3390"/>
        <w:gridCol w:w="3645"/>
      </w:tblGrid>
      <w:tr w:rsidR="003848BD" w:rsidRPr="00306486" w:rsidTr="003848BD">
        <w:trPr>
          <w:trHeight w:val="3375"/>
        </w:trPr>
        <w:tc>
          <w:tcPr>
            <w:tcW w:w="3435" w:type="dxa"/>
          </w:tcPr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proofErr w:type="spellStart"/>
            <w:r w:rsidRPr="00306486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306486">
              <w:rPr>
                <w:rFonts w:ascii="Segoe UI" w:eastAsia="Quattrocento Sans" w:hAnsi="Segoe UI" w:cs="Segoe UI"/>
              </w:rPr>
              <w:t xml:space="preserve"> M. </w:t>
            </w:r>
            <w:proofErr w:type="spellStart"/>
            <w:r w:rsidRPr="00306486">
              <w:rPr>
                <w:rFonts w:ascii="Segoe UI" w:eastAsia="Quattrocento Sans" w:hAnsi="Segoe UI" w:cs="Segoe UI"/>
              </w:rPr>
              <w:t>Sivakumar</w:t>
            </w:r>
            <w:proofErr w:type="spellEnd"/>
            <w:r w:rsidRPr="00306486">
              <w:rPr>
                <w:rFonts w:ascii="Segoe UI" w:eastAsia="Quattrocento Sans" w:hAnsi="Segoe UI" w:cs="Segoe UI"/>
              </w:rPr>
              <w:t xml:space="preserve"> </w:t>
            </w: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3848BD" w:rsidRPr="00306486" w:rsidRDefault="00306486" w:rsidP="003848BD">
            <w:pPr>
              <w:rPr>
                <w:rFonts w:ascii="Segoe UI" w:eastAsia="Quattrocento Sans" w:hAnsi="Segoe UI" w:cs="Segoe UI"/>
                <w:b/>
              </w:rPr>
            </w:pPr>
            <w:hyperlink r:id="rId7">
              <w:r w:rsidR="003848BD" w:rsidRPr="00306486">
                <w:rPr>
                  <w:rFonts w:ascii="Segoe UI" w:eastAsia="Quattrocento Sans" w:hAnsi="Segoe UI" w:cs="Segoe UI"/>
                  <w:color w:val="1155CC"/>
                  <w:u w:val="single"/>
                </w:rPr>
                <w:t>sivakumarm@nitc.ac.in</w:t>
              </w:r>
            </w:hyperlink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sz w:val="14"/>
              </w:rPr>
            </w:pP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Phone number:</w:t>
            </w: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highlight w:val="yellow"/>
              </w:rPr>
            </w:pPr>
            <w:r w:rsidRPr="00306486">
              <w:rPr>
                <w:rFonts w:ascii="Segoe UI" w:eastAsia="Quattrocento Sans" w:hAnsi="Segoe UI" w:cs="Segoe UI"/>
              </w:rPr>
              <w:t xml:space="preserve"> 04952286232</w:t>
            </w:r>
          </w:p>
        </w:tc>
        <w:tc>
          <w:tcPr>
            <w:tcW w:w="3390" w:type="dxa"/>
          </w:tcPr>
          <w:p w:rsidR="003848BD" w:rsidRPr="00306486" w:rsidRDefault="003848BD" w:rsidP="003848BD">
            <w:pPr>
              <w:spacing w:line="276" w:lineRule="auto"/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Technical staffs:</w:t>
            </w:r>
          </w:p>
          <w:p w:rsidR="003848BD" w:rsidRPr="00306486" w:rsidRDefault="003848BD" w:rsidP="003848BD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306486">
              <w:rPr>
                <w:rFonts w:ascii="Segoe UI" w:eastAsia="Quattrocento Sans" w:hAnsi="Segoe UI" w:cs="Segoe UI"/>
              </w:rPr>
              <w:t>Chandni</w:t>
            </w:r>
            <w:proofErr w:type="spellEnd"/>
            <w:r w:rsidRPr="00306486">
              <w:rPr>
                <w:rFonts w:ascii="Segoe UI" w:eastAsia="Quattrocento Sans" w:hAnsi="Segoe UI" w:cs="Segoe UI"/>
              </w:rPr>
              <w:t xml:space="preserve"> P R</w:t>
            </w:r>
          </w:p>
          <w:p w:rsidR="003848BD" w:rsidRPr="00306486" w:rsidRDefault="00306486" w:rsidP="003848BD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8">
              <w:r w:rsidR="003848BD" w:rsidRPr="00306486">
                <w:rPr>
                  <w:rFonts w:ascii="Segoe UI" w:eastAsia="Quattrocento Sans" w:hAnsi="Segoe UI" w:cs="Segoe UI"/>
                  <w:color w:val="1155CC"/>
                  <w:u w:val="single"/>
                </w:rPr>
                <w:t>chandnipr@nitc.ac.in</w:t>
              </w:r>
            </w:hyperlink>
          </w:p>
          <w:p w:rsidR="003848BD" w:rsidRPr="00306486" w:rsidRDefault="003848BD" w:rsidP="003848BD">
            <w:pPr>
              <w:spacing w:line="276" w:lineRule="auto"/>
              <w:rPr>
                <w:rFonts w:ascii="Segoe UI" w:eastAsia="Quattrocento Sans" w:hAnsi="Segoe UI" w:cs="Segoe UI"/>
                <w:sz w:val="12"/>
              </w:rPr>
            </w:pPr>
          </w:p>
          <w:p w:rsidR="003848BD" w:rsidRPr="00306486" w:rsidRDefault="003848BD" w:rsidP="003848BD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306486">
              <w:rPr>
                <w:rFonts w:ascii="Segoe UI" w:eastAsia="Quattrocento Sans" w:hAnsi="Segoe UI" w:cs="Segoe UI"/>
              </w:rPr>
              <w:t>Ajin</w:t>
            </w:r>
            <w:proofErr w:type="spellEnd"/>
            <w:r w:rsidRPr="00306486">
              <w:rPr>
                <w:rFonts w:ascii="Segoe UI" w:eastAsia="Quattrocento Sans" w:hAnsi="Segoe UI" w:cs="Segoe UI"/>
              </w:rPr>
              <w:t xml:space="preserve"> Das C K</w:t>
            </w:r>
          </w:p>
          <w:p w:rsidR="003848BD" w:rsidRPr="00306486" w:rsidRDefault="00306486" w:rsidP="003848BD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9">
              <w:r w:rsidR="003848BD" w:rsidRPr="00306486">
                <w:rPr>
                  <w:rFonts w:ascii="Segoe UI" w:eastAsia="Quattrocento Sans" w:hAnsi="Segoe UI" w:cs="Segoe UI"/>
                  <w:color w:val="1155CC"/>
                  <w:u w:val="single"/>
                </w:rPr>
                <w:t>ajindasck@nitc.ac.in</w:t>
              </w:r>
            </w:hyperlink>
            <w:r w:rsidR="003848BD" w:rsidRPr="00306486">
              <w:rPr>
                <w:rFonts w:ascii="Segoe UI" w:eastAsia="Quattrocento Sans" w:hAnsi="Segoe UI" w:cs="Segoe UI"/>
              </w:rPr>
              <w:t xml:space="preserve"> </w:t>
            </w:r>
          </w:p>
          <w:p w:rsidR="003848BD" w:rsidRPr="00306486" w:rsidRDefault="003848BD" w:rsidP="003848BD">
            <w:pPr>
              <w:spacing w:line="276" w:lineRule="auto"/>
              <w:rPr>
                <w:rFonts w:ascii="Segoe UI" w:eastAsia="Quattrocento Sans" w:hAnsi="Segoe UI" w:cs="Segoe UI"/>
                <w:sz w:val="14"/>
              </w:rPr>
            </w:pPr>
          </w:p>
          <w:p w:rsidR="003848BD" w:rsidRPr="00306486" w:rsidRDefault="003848BD" w:rsidP="003848BD">
            <w:pPr>
              <w:spacing w:line="276" w:lineRule="auto"/>
              <w:rPr>
                <w:rFonts w:ascii="Segoe UI" w:eastAsia="Quattrocento Sans" w:hAnsi="Segoe UI" w:cs="Segoe UI"/>
              </w:rPr>
            </w:pPr>
            <w:proofErr w:type="spellStart"/>
            <w:r w:rsidRPr="00306486">
              <w:rPr>
                <w:rFonts w:ascii="Segoe UI" w:eastAsia="Quattrocento Sans" w:hAnsi="Segoe UI" w:cs="Segoe UI"/>
              </w:rPr>
              <w:t>Abhiraj</w:t>
            </w:r>
            <w:proofErr w:type="spellEnd"/>
            <w:r w:rsidRPr="00306486">
              <w:rPr>
                <w:rFonts w:ascii="Segoe UI" w:eastAsia="Quattrocento Sans" w:hAnsi="Segoe UI" w:cs="Segoe UI"/>
              </w:rPr>
              <w:t xml:space="preserve"> A R</w:t>
            </w:r>
          </w:p>
          <w:p w:rsidR="003848BD" w:rsidRPr="00306486" w:rsidRDefault="00306486" w:rsidP="003848BD">
            <w:pPr>
              <w:spacing w:line="276" w:lineRule="auto"/>
              <w:rPr>
                <w:rFonts w:ascii="Segoe UI" w:eastAsia="Quattrocento Sans" w:hAnsi="Segoe UI" w:cs="Segoe UI"/>
              </w:rPr>
            </w:pPr>
            <w:hyperlink r:id="rId10">
              <w:r w:rsidR="003848BD" w:rsidRPr="00306486">
                <w:rPr>
                  <w:rFonts w:ascii="Segoe UI" w:eastAsia="Quattrocento Sans" w:hAnsi="Segoe UI" w:cs="Segoe UI"/>
                  <w:color w:val="1155CC"/>
                  <w:u w:val="single"/>
                </w:rPr>
                <w:t>abhirajar@nitc.ac.in</w:t>
              </w:r>
            </w:hyperlink>
            <w:r w:rsidR="003848BD" w:rsidRPr="00306486">
              <w:rPr>
                <w:rFonts w:ascii="Segoe UI" w:eastAsia="Quattrocento Sans" w:hAnsi="Segoe UI" w:cs="Segoe UI"/>
              </w:rPr>
              <w:t xml:space="preserve"> </w:t>
            </w:r>
          </w:p>
        </w:tc>
        <w:tc>
          <w:tcPr>
            <w:tcW w:w="3645" w:type="dxa"/>
          </w:tcPr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</w:rPr>
              <w:t>CED</w:t>
            </w: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sz w:val="10"/>
              </w:rPr>
            </w:pP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3848BD" w:rsidRPr="00306486" w:rsidRDefault="00306486" w:rsidP="003848BD">
            <w:pPr>
              <w:rPr>
                <w:rFonts w:ascii="Segoe UI" w:eastAsia="Quattrocento Sans" w:hAnsi="Segoe UI" w:cs="Segoe UI"/>
              </w:rPr>
            </w:pPr>
            <w:hyperlink r:id="rId11">
              <w:r w:rsidR="003848BD" w:rsidRPr="00306486">
                <w:rPr>
                  <w:rFonts w:ascii="Segoe UI" w:eastAsia="Quattrocento Sans" w:hAnsi="Segoe UI" w:cs="Segoe UI"/>
                  <w:color w:val="1155CC"/>
                  <w:u w:val="single"/>
                </w:rPr>
                <w:t>cedoffice@nitc.ac.in</w:t>
              </w:r>
            </w:hyperlink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</w:rPr>
              <w:t>Pavement Engineering Laboratory</w:t>
            </w: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  <w:sz w:val="14"/>
              </w:rPr>
            </w:pPr>
          </w:p>
          <w:p w:rsidR="003848BD" w:rsidRPr="00306486" w:rsidRDefault="003848BD" w:rsidP="003848BD">
            <w:pPr>
              <w:rPr>
                <w:rFonts w:ascii="Segoe UI" w:eastAsia="Quattrocento Sans" w:hAnsi="Segoe UI" w:cs="Segoe UI"/>
                <w:b/>
              </w:rPr>
            </w:pPr>
            <w:r w:rsidRPr="00306486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3848BD" w:rsidRPr="00306486" w:rsidRDefault="003848BD" w:rsidP="003848BD">
            <w:pPr>
              <w:spacing w:line="480" w:lineRule="auto"/>
              <w:rPr>
                <w:rFonts w:ascii="Segoe UI" w:eastAsia="Quattrocento Sans" w:hAnsi="Segoe UI" w:cs="Segoe UI"/>
                <w:highlight w:val="yellow"/>
              </w:rPr>
            </w:pPr>
            <w:r w:rsidRPr="00306486">
              <w:rPr>
                <w:rFonts w:ascii="Segoe UI" w:eastAsia="Quattrocento Sans" w:hAnsi="Segoe UI" w:cs="Segoe UI"/>
              </w:rPr>
              <w:t>0495-2286243</w:t>
            </w:r>
          </w:p>
        </w:tc>
      </w:tr>
    </w:tbl>
    <w:p w:rsidR="00DC17D1" w:rsidRPr="00306486" w:rsidRDefault="00DC17D1">
      <w:pPr>
        <w:rPr>
          <w:rFonts w:ascii="Segoe UI" w:eastAsia="Quattrocento Sans" w:hAnsi="Segoe UI" w:cs="Segoe UI"/>
        </w:rPr>
      </w:pPr>
    </w:p>
    <w:p w:rsidR="00DC17D1" w:rsidRPr="00306486" w:rsidRDefault="00306486">
      <w:pPr>
        <w:rPr>
          <w:rFonts w:ascii="Segoe UI" w:eastAsia="Quattrocento Sans" w:hAnsi="Segoe UI" w:cs="Segoe UI"/>
        </w:rPr>
      </w:pPr>
      <w:r w:rsidRPr="00306486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408ED8D" wp14:editId="158E229A">
                <wp:simplePos x="0" y="0"/>
                <wp:positionH relativeFrom="column">
                  <wp:posOffset>19050</wp:posOffset>
                </wp:positionH>
                <wp:positionV relativeFrom="paragraph">
                  <wp:posOffset>10160</wp:posOffset>
                </wp:positionV>
                <wp:extent cx="6610021" cy="314325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DC17D1" w:rsidRPr="00306486" w:rsidRDefault="00CB116B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08ED8D" id="Rounded Rectangle 2" o:spid="_x0000_s1029" style="position:absolute;margin-left:1.5pt;margin-top:.8pt;width:520.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DC17D1" w:rsidRPr="00306486" w:rsidRDefault="00CB116B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306486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2"/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5475"/>
      </w:tblGrid>
      <w:tr w:rsidR="00DC17D1" w:rsidRPr="00306486">
        <w:trPr>
          <w:trHeight w:val="3513"/>
        </w:trPr>
        <w:tc>
          <w:tcPr>
            <w:tcW w:w="4995" w:type="dxa"/>
          </w:tcPr>
          <w:p w:rsidR="00DC17D1" w:rsidRPr="00306486" w:rsidRDefault="00DC17D1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DC17D1" w:rsidRPr="00306486" w:rsidRDefault="00CB116B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306486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DC17D1" w:rsidRPr="00306486" w:rsidRDefault="00DC17D1">
            <w:pPr>
              <w:rPr>
                <w:rFonts w:ascii="Segoe UI" w:eastAsia="Quattrocento Sans" w:hAnsi="Segoe UI" w:cs="Segoe UI"/>
                <w:b/>
                <w:u w:val="single"/>
              </w:rPr>
            </w:pPr>
          </w:p>
          <w:p w:rsidR="00DC17D1" w:rsidRPr="00306486" w:rsidRDefault="00CB116B">
            <w:pPr>
              <w:numPr>
                <w:ilvl w:val="0"/>
                <w:numId w:val="2"/>
              </w:numPr>
              <w:spacing w:before="220" w:line="259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Electro-mechanical system: No air or hydraulic pressure</w:t>
            </w:r>
          </w:p>
          <w:p w:rsidR="00DC17D1" w:rsidRPr="00306486" w:rsidRDefault="00CB116B">
            <w:pPr>
              <w:numPr>
                <w:ilvl w:val="0"/>
                <w:numId w:val="2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Programmable compaction: Adjustable compaction cycles</w:t>
            </w:r>
          </w:p>
          <w:p w:rsidR="00DC17D1" w:rsidRPr="00306486" w:rsidRDefault="00CB116B">
            <w:pPr>
              <w:numPr>
                <w:ilvl w:val="0"/>
                <w:numId w:val="2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Heating and temperature control: Maintains optimal sample workability</w:t>
            </w:r>
          </w:p>
          <w:p w:rsidR="00DC17D1" w:rsidRPr="00306486" w:rsidRDefault="00DC17D1">
            <w:pPr>
              <w:spacing w:before="240" w:after="240" w:line="259" w:lineRule="auto"/>
              <w:ind w:left="720"/>
              <w:rPr>
                <w:rFonts w:ascii="Segoe UI" w:eastAsia="Quattrocento Sans" w:hAnsi="Segoe UI" w:cs="Segoe UI"/>
              </w:rPr>
            </w:pPr>
          </w:p>
        </w:tc>
        <w:tc>
          <w:tcPr>
            <w:tcW w:w="5475" w:type="dxa"/>
          </w:tcPr>
          <w:p w:rsidR="00DC17D1" w:rsidRPr="00306486" w:rsidRDefault="00DC17D1">
            <w:pPr>
              <w:spacing w:after="160" w:line="259" w:lineRule="auto"/>
              <w:rPr>
                <w:rFonts w:ascii="Segoe UI" w:eastAsia="Quattrocento Sans" w:hAnsi="Segoe UI" w:cs="Segoe UI"/>
                <w:b/>
              </w:rPr>
            </w:pPr>
          </w:p>
          <w:p w:rsidR="00DC17D1" w:rsidRPr="00306486" w:rsidRDefault="00CB116B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306486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DC17D1" w:rsidRPr="00306486" w:rsidRDefault="00CB116B">
            <w:pPr>
              <w:numPr>
                <w:ilvl w:val="0"/>
                <w:numId w:val="3"/>
              </w:numPr>
              <w:spacing w:before="220" w:line="259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Heating of the Segment Roller: Temperature control from room to 180°C</w:t>
            </w:r>
          </w:p>
          <w:p w:rsidR="00DC17D1" w:rsidRPr="00306486" w:rsidRDefault="00CB116B">
            <w:pPr>
              <w:numPr>
                <w:ilvl w:val="0"/>
                <w:numId w:val="3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Programmable Compaction: Compaction cycles based on load or deformation values</w:t>
            </w:r>
          </w:p>
          <w:p w:rsidR="00DC17D1" w:rsidRPr="00306486" w:rsidRDefault="00CB116B">
            <w:pPr>
              <w:numPr>
                <w:ilvl w:val="0"/>
                <w:numId w:val="3"/>
              </w:numPr>
              <w:spacing w:line="259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Sample Preparation: Uniform density and dimensions, with cored or cut off samples for further testing</w:t>
            </w:r>
          </w:p>
          <w:p w:rsidR="00DC17D1" w:rsidRPr="00306486" w:rsidRDefault="00DC17D1">
            <w:pPr>
              <w:spacing w:after="160" w:line="259" w:lineRule="auto"/>
              <w:ind w:left="720"/>
              <w:rPr>
                <w:rFonts w:ascii="Segoe UI" w:eastAsia="Quattrocento Sans" w:hAnsi="Segoe UI" w:cs="Segoe UI"/>
              </w:rPr>
            </w:pPr>
          </w:p>
          <w:p w:rsidR="00DC17D1" w:rsidRPr="00306486" w:rsidRDefault="00DC17D1">
            <w:pPr>
              <w:rPr>
                <w:rFonts w:ascii="Segoe UI" w:eastAsia="Quattrocento Sans" w:hAnsi="Segoe UI" w:cs="Segoe UI"/>
              </w:rPr>
            </w:pPr>
          </w:p>
        </w:tc>
      </w:tr>
      <w:tr w:rsidR="00DC17D1" w:rsidRPr="00306486">
        <w:tc>
          <w:tcPr>
            <w:tcW w:w="4995" w:type="dxa"/>
          </w:tcPr>
          <w:p w:rsidR="00DC17D1" w:rsidRPr="00306486" w:rsidRDefault="00CB116B">
            <w:pPr>
              <w:rPr>
                <w:rFonts w:ascii="Segoe UI" w:eastAsia="Quattrocento Sans" w:hAnsi="Segoe UI" w:cs="Segoe UI"/>
                <w:b/>
                <w:color w:val="424242"/>
              </w:rPr>
            </w:pPr>
            <w:r w:rsidRPr="00306486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DC17D1" w:rsidRPr="00306486" w:rsidRDefault="00CB116B">
            <w:pPr>
              <w:numPr>
                <w:ilvl w:val="0"/>
                <w:numId w:val="5"/>
              </w:numPr>
              <w:shd w:val="clear" w:color="auto" w:fill="FFFFFF"/>
              <w:spacing w:before="220" w:line="360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 xml:space="preserve">Control Unit (B039-02): </w:t>
            </w:r>
            <w:proofErr w:type="spellStart"/>
            <w:r w:rsidRPr="00306486">
              <w:rPr>
                <w:rFonts w:ascii="Segoe UI" w:eastAsia="Quattrocento Sans" w:hAnsi="Segoe UI" w:cs="Segoe UI"/>
                <w:color w:val="1B1B1F"/>
              </w:rPr>
              <w:t>Thermoregulator</w:t>
            </w:r>
            <w:proofErr w:type="spellEnd"/>
            <w:r w:rsidRPr="00306486">
              <w:rPr>
                <w:rFonts w:ascii="Segoe UI" w:eastAsia="Quattrocento Sans" w:hAnsi="Segoe UI" w:cs="Segoe UI"/>
                <w:color w:val="1B1B1F"/>
              </w:rPr>
              <w:t xml:space="preserve"> circuit, temperature probe (up to 180°C)</w:t>
            </w:r>
          </w:p>
          <w:p w:rsidR="00DC17D1" w:rsidRPr="00306486" w:rsidRDefault="00CB116B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 xml:space="preserve">Sliding Cart Heating Option (B039-03): </w:t>
            </w:r>
            <w:proofErr w:type="spellStart"/>
            <w:r w:rsidRPr="00306486">
              <w:rPr>
                <w:rFonts w:ascii="Segoe UI" w:eastAsia="Quattrocento Sans" w:hAnsi="Segoe UI" w:cs="Segoe UI"/>
                <w:color w:val="1B1B1F"/>
              </w:rPr>
              <w:t>Thermoregulated</w:t>
            </w:r>
            <w:proofErr w:type="spellEnd"/>
            <w:r w:rsidRPr="00306486">
              <w:rPr>
                <w:rFonts w:ascii="Segoe UI" w:eastAsia="Quattrocento Sans" w:hAnsi="Segoe UI" w:cs="Segoe UI"/>
                <w:color w:val="1B1B1F"/>
              </w:rPr>
              <w:t xml:space="preserve"> circuit with temperature probe</w:t>
            </w:r>
          </w:p>
          <w:p w:rsidR="00DC17D1" w:rsidRPr="00306486" w:rsidRDefault="00CB116B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Segmented Roller: Alternated rotation, programmable for specific load or deformation values</w:t>
            </w:r>
          </w:p>
        </w:tc>
        <w:tc>
          <w:tcPr>
            <w:tcW w:w="5475" w:type="dxa"/>
          </w:tcPr>
          <w:p w:rsidR="00DC17D1" w:rsidRPr="00306486" w:rsidRDefault="00CB116B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306486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DC17D1" w:rsidRPr="00306486" w:rsidRDefault="00CB116B">
            <w:pPr>
              <w:numPr>
                <w:ilvl w:val="0"/>
                <w:numId w:val="4"/>
              </w:numPr>
              <w:shd w:val="clear" w:color="auto" w:fill="FFFFFF"/>
              <w:spacing w:before="220" w:line="360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Ability to produce samples with uniform density and dimensions</w:t>
            </w:r>
          </w:p>
          <w:p w:rsidR="00DC17D1" w:rsidRPr="00306486" w:rsidRDefault="00CB116B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Sample slabs can be cored or cut off to obtain cylinders and beams for various tests, such as:</w:t>
            </w:r>
          </w:p>
          <w:p w:rsidR="00DC17D1" w:rsidRPr="00306486" w:rsidRDefault="00CB116B">
            <w:pPr>
              <w:numPr>
                <w:ilvl w:val="1"/>
                <w:numId w:val="4"/>
              </w:numPr>
              <w:shd w:val="clear" w:color="auto" w:fill="FFFFFF"/>
              <w:spacing w:line="360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Bending fatigue</w:t>
            </w:r>
          </w:p>
          <w:p w:rsidR="00DC17D1" w:rsidRPr="00306486" w:rsidRDefault="00CB116B">
            <w:pPr>
              <w:numPr>
                <w:ilvl w:val="1"/>
                <w:numId w:val="4"/>
              </w:numPr>
              <w:shd w:val="clear" w:color="auto" w:fill="FFFFFF"/>
              <w:spacing w:line="360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Indirect tensile</w:t>
            </w:r>
          </w:p>
          <w:p w:rsidR="00DC17D1" w:rsidRPr="00306486" w:rsidRDefault="00CB116B">
            <w:pPr>
              <w:numPr>
                <w:ilvl w:val="1"/>
                <w:numId w:val="4"/>
              </w:numPr>
              <w:shd w:val="clear" w:color="auto" w:fill="FFFFFF"/>
              <w:spacing w:line="360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Static and dynamic creep</w:t>
            </w:r>
          </w:p>
          <w:p w:rsidR="00DC17D1" w:rsidRPr="00306486" w:rsidRDefault="00CB116B">
            <w:pPr>
              <w:numPr>
                <w:ilvl w:val="1"/>
                <w:numId w:val="4"/>
              </w:numPr>
              <w:shd w:val="clear" w:color="auto" w:fill="FFFFFF"/>
              <w:spacing w:line="360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Stiffness</w:t>
            </w:r>
          </w:p>
          <w:p w:rsidR="00DC17D1" w:rsidRPr="00306486" w:rsidRDefault="00CB116B" w:rsidP="00CB116B">
            <w:pPr>
              <w:numPr>
                <w:ilvl w:val="1"/>
                <w:numId w:val="4"/>
              </w:numPr>
              <w:shd w:val="clear" w:color="auto" w:fill="FFFFFF"/>
              <w:spacing w:line="360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4-point tests</w:t>
            </w:r>
          </w:p>
        </w:tc>
      </w:tr>
    </w:tbl>
    <w:p w:rsidR="00DC17D1" w:rsidRPr="00306486" w:rsidRDefault="00DC17D1">
      <w:pPr>
        <w:rPr>
          <w:rFonts w:ascii="Segoe UI" w:eastAsia="Quattrocento Sans" w:hAnsi="Segoe UI" w:cs="Segoe UI"/>
        </w:rPr>
      </w:pPr>
    </w:p>
    <w:p w:rsidR="00DC17D1" w:rsidRPr="00306486" w:rsidRDefault="00DC17D1">
      <w:pPr>
        <w:rPr>
          <w:rFonts w:ascii="Segoe UI" w:eastAsia="Quattrocento Sans" w:hAnsi="Segoe UI" w:cs="Segoe UI"/>
        </w:rPr>
      </w:pPr>
    </w:p>
    <w:tbl>
      <w:tblPr>
        <w:tblStyle w:val="a3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DC17D1" w:rsidRPr="00306486">
        <w:tc>
          <w:tcPr>
            <w:tcW w:w="10456" w:type="dxa"/>
          </w:tcPr>
          <w:p w:rsidR="00DC17D1" w:rsidRPr="00306486" w:rsidRDefault="00306486">
            <w:pPr>
              <w:numPr>
                <w:ilvl w:val="0"/>
                <w:numId w:val="1"/>
              </w:numPr>
              <w:spacing w:before="220" w:line="276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50806C7" wp14:editId="4FF904F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-509270</wp:posOffset>
                      </wp:positionV>
                      <wp:extent cx="6610021" cy="524531"/>
                      <wp:effectExtent l="0" t="0" r="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021" cy="52453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17D1" w:rsidRPr="00306486" w:rsidRDefault="00CB116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306486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Type of Sample Required for Analysis / Testing (Quantity, Pre-Preparation, State etc.) Guidelines for Sample Submission – User Instructions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0806C7" id="Rounded Rectangle 4" o:spid="_x0000_s1030" style="position:absolute;left:0;text-align:left;margin-left:-4.05pt;margin-top:-40.1pt;width:520.45pt;height:4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DC17D1" w:rsidRPr="00306486" w:rsidRDefault="00CB116B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116B" w:rsidRPr="00306486">
              <w:rPr>
                <w:rFonts w:ascii="Segoe UI" w:eastAsia="Quattrocento Sans" w:hAnsi="Segoe UI" w:cs="Segoe UI"/>
                <w:color w:val="1B1B1F"/>
              </w:rPr>
              <w:t>Sample type: Bituminous mixtures</w:t>
            </w:r>
          </w:p>
          <w:p w:rsidR="00DC17D1" w:rsidRPr="00306486" w:rsidRDefault="00CB116B">
            <w:pPr>
              <w:numPr>
                <w:ilvl w:val="0"/>
                <w:numId w:val="1"/>
              </w:numPr>
              <w:spacing w:line="276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Preparation: Representative sample slabs of various dimensions</w:t>
            </w:r>
          </w:p>
          <w:p w:rsidR="00DC17D1" w:rsidRPr="00306486" w:rsidRDefault="00CB116B">
            <w:pPr>
              <w:numPr>
                <w:ilvl w:val="0"/>
                <w:numId w:val="1"/>
              </w:numPr>
              <w:spacing w:line="276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State: Moulded and compacted samples</w:t>
            </w:r>
          </w:p>
          <w:p w:rsidR="00DC17D1" w:rsidRPr="00306486" w:rsidRDefault="00CB116B">
            <w:pPr>
              <w:numPr>
                <w:ilvl w:val="0"/>
                <w:numId w:val="1"/>
              </w:numPr>
              <w:spacing w:line="276" w:lineRule="auto"/>
              <w:rPr>
                <w:rFonts w:ascii="Segoe UI" w:hAnsi="Segoe UI" w:cs="Segoe UI"/>
                <w:color w:val="1B1B1F"/>
              </w:rPr>
            </w:pPr>
            <w:r w:rsidRPr="00306486">
              <w:rPr>
                <w:rFonts w:ascii="Segoe UI" w:eastAsia="Quattrocento Sans" w:hAnsi="Segoe UI" w:cs="Segoe UI"/>
                <w:color w:val="1B1B1F"/>
              </w:rPr>
              <w:t>Quantity: Varies depending on test requirements</w:t>
            </w:r>
          </w:p>
          <w:p w:rsidR="00DC17D1" w:rsidRPr="00306486" w:rsidRDefault="00306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rPr>
                <w:rFonts w:ascii="Segoe UI" w:eastAsia="Quattrocento Sans" w:hAnsi="Segoe UI" w:cs="Segoe UI"/>
              </w:rPr>
            </w:pPr>
            <w:r w:rsidRPr="00306486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8852D1E" wp14:editId="6820A53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100965</wp:posOffset>
                      </wp:positionV>
                      <wp:extent cx="6610021" cy="314325"/>
                      <wp:effectExtent l="0" t="0" r="0" b="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021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17D1" w:rsidRPr="00306486" w:rsidRDefault="00CB116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306486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 xml:space="preserve">User Charges </w:t>
                                  </w:r>
                                  <w:proofErr w:type="spellStart"/>
                                  <w:r w:rsidRPr="00306486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Rs</w:t>
                                  </w:r>
                                  <w:proofErr w:type="spellEnd"/>
                                  <w:r w:rsidRPr="00306486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. (GST Extra)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852D1E" id="Rounded Rectangle 3" o:spid="_x0000_s1031" style="position:absolute;left:0;text-align:left;margin-left:-3.9pt;margin-top:7.95pt;width:520.4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DC17D1" w:rsidRPr="00306486" w:rsidRDefault="00CB116B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Rs</w:t>
                            </w:r>
                            <w:proofErr w:type="spellEnd"/>
                            <w:r w:rsidRPr="00306486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C17D1" w:rsidRPr="00306486" w:rsidRDefault="00DC17D1">
            <w:pPr>
              <w:rPr>
                <w:rFonts w:ascii="Segoe UI" w:eastAsia="Quattrocento Sans" w:hAnsi="Segoe UI" w:cs="Segoe UI"/>
                <w:b/>
              </w:rPr>
            </w:pPr>
          </w:p>
        </w:tc>
      </w:tr>
    </w:tbl>
    <w:p w:rsidR="00DC17D1" w:rsidRPr="00306486" w:rsidRDefault="00DC17D1">
      <w:pPr>
        <w:rPr>
          <w:rFonts w:ascii="Segoe UI" w:eastAsia="Quattrocento Sans" w:hAnsi="Segoe UI" w:cs="Segoe UI"/>
          <w:b/>
        </w:rPr>
      </w:pPr>
    </w:p>
    <w:tbl>
      <w:tblPr>
        <w:tblStyle w:val="a4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DC17D1" w:rsidRPr="00306486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DC17D1" w:rsidRPr="00306486" w:rsidRDefault="00CB116B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DC17D1" w:rsidRPr="00306486" w:rsidRDefault="00CB116B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DC17D1" w:rsidRPr="00306486" w:rsidRDefault="00CB116B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DC17D1" w:rsidRPr="00306486" w:rsidRDefault="00CB116B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DC17D1" w:rsidRPr="00306486" w:rsidTr="00306486">
        <w:trPr>
          <w:trHeight w:val="566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D1" w:rsidRPr="00306486" w:rsidRDefault="00CB116B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color w:val="212529"/>
              </w:rPr>
              <w:t>1500/- per test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D1" w:rsidRPr="00306486" w:rsidRDefault="00CB116B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color w:val="212529"/>
              </w:rPr>
              <w:t>2000/- per test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D1" w:rsidRPr="00306486" w:rsidRDefault="00CB116B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color w:val="212529"/>
              </w:rPr>
              <w:t>2500/- per test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7D1" w:rsidRPr="00306486" w:rsidRDefault="00CB116B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color w:val="212529"/>
              </w:rPr>
            </w:pPr>
            <w:r w:rsidRPr="00306486">
              <w:rPr>
                <w:rFonts w:ascii="Segoe UI" w:eastAsia="Quattrocento Sans" w:hAnsi="Segoe UI" w:cs="Segoe UI"/>
                <w:color w:val="212529"/>
              </w:rPr>
              <w:t>4500/- per test</w:t>
            </w:r>
          </w:p>
        </w:tc>
      </w:tr>
    </w:tbl>
    <w:p w:rsidR="00DC17D1" w:rsidRPr="00306486" w:rsidRDefault="00CB116B">
      <w:pPr>
        <w:rPr>
          <w:rFonts w:ascii="Segoe UI" w:eastAsia="Quattrocento Sans" w:hAnsi="Segoe UI" w:cs="Segoe UI"/>
        </w:rPr>
      </w:pPr>
      <w:r w:rsidRPr="00306486">
        <w:rPr>
          <w:rFonts w:ascii="Segoe UI" w:eastAsia="Quattrocento Sans" w:hAnsi="Segoe UI" w:cs="Segoe UI"/>
        </w:rPr>
        <w:t xml:space="preserve"> </w:t>
      </w:r>
    </w:p>
    <w:sectPr w:rsidR="00DC17D1" w:rsidRPr="0030648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287"/>
    <w:multiLevelType w:val="multilevel"/>
    <w:tmpl w:val="DEDE6E00"/>
    <w:lvl w:ilvl="0">
      <w:start w:val="1"/>
      <w:numFmt w:val="bullet"/>
      <w:lvlText w:val="●"/>
      <w:lvlJc w:val="left"/>
      <w:pPr>
        <w:ind w:left="720" w:hanging="360"/>
      </w:pPr>
      <w:rPr>
        <w:color w:val="1B1B1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6770CB"/>
    <w:multiLevelType w:val="multilevel"/>
    <w:tmpl w:val="EC68D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6B0E96"/>
    <w:multiLevelType w:val="multilevel"/>
    <w:tmpl w:val="8DEAEF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2E517E"/>
    <w:multiLevelType w:val="multilevel"/>
    <w:tmpl w:val="371A54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E6770B"/>
    <w:multiLevelType w:val="multilevel"/>
    <w:tmpl w:val="4C280FC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1"/>
    <w:rsid w:val="00014BE0"/>
    <w:rsid w:val="00306486"/>
    <w:rsid w:val="003848BD"/>
    <w:rsid w:val="003E65F0"/>
    <w:rsid w:val="00A262DA"/>
    <w:rsid w:val="00C00C17"/>
    <w:rsid w:val="00CB116B"/>
    <w:rsid w:val="00D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00CB"/>
  <w15:docId w15:val="{73C6FB86-F483-43BC-8139-F80970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262D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nipr@nitc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vakumarm@nitc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sbtoffice@nitc.ac.in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abhirajar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jindasck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2025-04-04T09:45:00Z</dcterms:created>
  <dcterms:modified xsi:type="dcterms:W3CDTF">2025-05-20T03:42:00Z</dcterms:modified>
</cp:coreProperties>
</file>